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FE" w:rsidRDefault="006F0813" w:rsidP="006F0813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автобусов из</w:t>
      </w:r>
      <w:r w:rsidR="00B844FE" w:rsidRPr="009C7391">
        <w:rPr>
          <w:rFonts w:ascii="Times New Roman" w:hAnsi="Times New Roman" w:cs="Times New Roman"/>
          <w:b/>
          <w:sz w:val="36"/>
          <w:szCs w:val="36"/>
        </w:rPr>
        <w:t xml:space="preserve"> с. Верхнеяркеево в </w:t>
      </w:r>
      <w:proofErr w:type="spellStart"/>
      <w:r w:rsidR="00B844FE" w:rsidRPr="009C7391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="00B844FE" w:rsidRPr="009C7391">
        <w:rPr>
          <w:rFonts w:ascii="Times New Roman" w:hAnsi="Times New Roman" w:cs="Times New Roman"/>
          <w:b/>
          <w:sz w:val="36"/>
          <w:szCs w:val="36"/>
        </w:rPr>
        <w:t>.У</w:t>
      </w:r>
      <w:proofErr w:type="gramEnd"/>
      <w:r w:rsidR="00B844FE" w:rsidRPr="009C7391">
        <w:rPr>
          <w:rFonts w:ascii="Times New Roman" w:hAnsi="Times New Roman" w:cs="Times New Roman"/>
          <w:b/>
          <w:sz w:val="36"/>
          <w:szCs w:val="36"/>
        </w:rPr>
        <w:t>ф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proofErr w:type="spellEnd"/>
      <w:r w:rsidR="00B844FE" w:rsidRPr="009C739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осуществляемых</w:t>
      </w:r>
      <w:r w:rsidR="00B844FE" w:rsidRPr="009C7391">
        <w:rPr>
          <w:rFonts w:ascii="Times New Roman" w:hAnsi="Times New Roman" w:cs="Times New Roman"/>
          <w:b/>
          <w:sz w:val="36"/>
          <w:szCs w:val="36"/>
        </w:rPr>
        <w:t xml:space="preserve"> ГУП «</w:t>
      </w:r>
      <w:proofErr w:type="spellStart"/>
      <w:r w:rsidR="00B844FE" w:rsidRPr="009C7391">
        <w:rPr>
          <w:rFonts w:ascii="Times New Roman" w:hAnsi="Times New Roman" w:cs="Times New Roman"/>
          <w:b/>
          <w:sz w:val="36"/>
          <w:szCs w:val="36"/>
        </w:rPr>
        <w:t>Башавтотранс»РБ</w:t>
      </w:r>
      <w:proofErr w:type="spellEnd"/>
    </w:p>
    <w:p w:rsidR="006F0813" w:rsidRDefault="006F0813" w:rsidP="006F0813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маршрут осуществляется автобусами марок </w:t>
      </w:r>
    </w:p>
    <w:p w:rsidR="006F0813" w:rsidRDefault="006F0813" w:rsidP="009C739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«Форд Транзит» и «Мерседес Спринтер»</w:t>
      </w:r>
    </w:p>
    <w:p w:rsidR="006F0813" w:rsidRDefault="006F0813" w:rsidP="009C739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C7391" w:rsidRPr="009C7391" w:rsidRDefault="009C7391" w:rsidP="009C739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44FE" w:rsidRPr="009C7391" w:rsidRDefault="00B844FE" w:rsidP="00B844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7391">
        <w:rPr>
          <w:rFonts w:ascii="Times New Roman" w:hAnsi="Times New Roman" w:cs="Times New Roman"/>
          <w:b/>
          <w:sz w:val="32"/>
          <w:szCs w:val="32"/>
          <w:u w:val="single"/>
        </w:rPr>
        <w:t xml:space="preserve">Стоимость проезда: </w:t>
      </w:r>
      <w:r w:rsidRPr="009C7391">
        <w:rPr>
          <w:rFonts w:ascii="Times New Roman" w:hAnsi="Times New Roman" w:cs="Times New Roman"/>
          <w:b/>
          <w:sz w:val="32"/>
          <w:szCs w:val="32"/>
        </w:rPr>
        <w:t>300</w:t>
      </w:r>
      <w:r w:rsidR="009C73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7391">
        <w:rPr>
          <w:rFonts w:ascii="Times New Roman" w:hAnsi="Times New Roman" w:cs="Times New Roman"/>
          <w:b/>
          <w:sz w:val="32"/>
          <w:szCs w:val="32"/>
        </w:rPr>
        <w:t>рублей</w:t>
      </w:r>
    </w:p>
    <w:p w:rsidR="00B844FE" w:rsidRDefault="00B844FE" w:rsidP="00B84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391">
        <w:rPr>
          <w:rFonts w:ascii="Times New Roman" w:hAnsi="Times New Roman" w:cs="Times New Roman"/>
          <w:b/>
          <w:sz w:val="32"/>
          <w:szCs w:val="32"/>
          <w:u w:val="single"/>
        </w:rPr>
        <w:t>Действуют скидки</w:t>
      </w:r>
      <w:proofErr w:type="gramStart"/>
      <w:r w:rsidRPr="009C739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C7391">
        <w:rPr>
          <w:rFonts w:ascii="Times New Roman" w:hAnsi="Times New Roman" w:cs="Times New Roman"/>
          <w:b/>
          <w:sz w:val="32"/>
          <w:szCs w:val="32"/>
        </w:rPr>
        <w:t>:</w:t>
      </w:r>
      <w:proofErr w:type="gramEnd"/>
    </w:p>
    <w:p w:rsidR="007B6978" w:rsidRDefault="007B6978" w:rsidP="00B84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Предъявителям карты «Алга» - 5% (285 рублей)</w:t>
      </w:r>
    </w:p>
    <w:p w:rsidR="007B6978" w:rsidRPr="009C7391" w:rsidRDefault="007B6978" w:rsidP="00B844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При покупке обрат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ного билета - 10% (270 рублей)</w:t>
      </w:r>
    </w:p>
    <w:p w:rsidR="007B6978" w:rsidRPr="009C7391" w:rsidRDefault="007B6978" w:rsidP="007B69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391">
        <w:rPr>
          <w:rFonts w:ascii="Times New Roman" w:hAnsi="Times New Roman" w:cs="Times New Roman"/>
          <w:b/>
          <w:sz w:val="32"/>
          <w:szCs w:val="32"/>
        </w:rPr>
        <w:t>студентам - 20% (240 рублей)</w:t>
      </w:r>
    </w:p>
    <w:p w:rsidR="00B844FE" w:rsidRPr="009C7391" w:rsidRDefault="00B844FE" w:rsidP="00B844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391">
        <w:rPr>
          <w:rFonts w:ascii="Times New Roman" w:hAnsi="Times New Roman" w:cs="Times New Roman"/>
          <w:b/>
          <w:sz w:val="32"/>
          <w:szCs w:val="32"/>
        </w:rPr>
        <w:t xml:space="preserve">детям до 12 лет </w:t>
      </w:r>
      <w:r w:rsidR="008D3CE8" w:rsidRPr="009C7391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9C7391">
        <w:rPr>
          <w:rFonts w:ascii="Times New Roman" w:hAnsi="Times New Roman" w:cs="Times New Roman"/>
          <w:b/>
          <w:sz w:val="32"/>
          <w:szCs w:val="32"/>
        </w:rPr>
        <w:t>50% (150 рублей)</w:t>
      </w:r>
    </w:p>
    <w:p w:rsidR="007B6978" w:rsidRDefault="007B6978" w:rsidP="00B844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44FE" w:rsidRPr="009C7391" w:rsidRDefault="00B844FE" w:rsidP="00B844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7391">
        <w:rPr>
          <w:rFonts w:ascii="Times New Roman" w:hAnsi="Times New Roman" w:cs="Times New Roman"/>
          <w:b/>
          <w:sz w:val="32"/>
          <w:szCs w:val="32"/>
          <w:u w:val="single"/>
        </w:rPr>
        <w:t>Понедельник-суббота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322"/>
        <w:gridCol w:w="4324"/>
      </w:tblGrid>
      <w:tr w:rsidR="00B844FE" w:rsidRPr="009C7391" w:rsidTr="009C7391">
        <w:tc>
          <w:tcPr>
            <w:tcW w:w="4322" w:type="dxa"/>
          </w:tcPr>
          <w:p w:rsidR="00B844FE" w:rsidRPr="009C7391" w:rsidRDefault="00B844FE" w:rsidP="00B844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391">
              <w:rPr>
                <w:rFonts w:ascii="Times New Roman" w:hAnsi="Times New Roman" w:cs="Times New Roman"/>
                <w:b/>
                <w:sz w:val="32"/>
                <w:szCs w:val="32"/>
              </w:rPr>
              <w:t>Верхнеяркеево – Уфа</w:t>
            </w:r>
          </w:p>
          <w:p w:rsidR="00B844FE" w:rsidRPr="009C7391" w:rsidRDefault="00B844FE" w:rsidP="00B844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24" w:type="dxa"/>
          </w:tcPr>
          <w:p w:rsidR="00B844FE" w:rsidRPr="009C7391" w:rsidRDefault="00B844FE" w:rsidP="00B844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39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Уфа  </w:t>
            </w:r>
            <w:proofErr w:type="gramStart"/>
            <w:r w:rsidRPr="009C7391">
              <w:rPr>
                <w:rFonts w:ascii="Times New Roman" w:hAnsi="Times New Roman" w:cs="Times New Roman"/>
                <w:b/>
                <w:sz w:val="32"/>
                <w:szCs w:val="32"/>
              </w:rPr>
              <w:t>-В</w:t>
            </w:r>
            <w:proofErr w:type="gramEnd"/>
            <w:r w:rsidRPr="009C7391">
              <w:rPr>
                <w:rFonts w:ascii="Times New Roman" w:hAnsi="Times New Roman" w:cs="Times New Roman"/>
                <w:b/>
                <w:sz w:val="32"/>
                <w:szCs w:val="32"/>
              </w:rPr>
              <w:t>ерхнеяркеево</w:t>
            </w:r>
          </w:p>
        </w:tc>
      </w:tr>
      <w:tr w:rsidR="00B844FE" w:rsidRPr="009C7391" w:rsidTr="009C7391">
        <w:tc>
          <w:tcPr>
            <w:tcW w:w="4322" w:type="dxa"/>
          </w:tcPr>
          <w:p w:rsidR="00B844FE" w:rsidRPr="009C7391" w:rsidRDefault="00B844FE" w:rsidP="006F08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39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991B7E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9C7391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324" w:type="dxa"/>
          </w:tcPr>
          <w:p w:rsidR="00B844FE" w:rsidRPr="009C7391" w:rsidRDefault="00B844FE" w:rsidP="00B844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391">
              <w:rPr>
                <w:rFonts w:ascii="Times New Roman" w:hAnsi="Times New Roman" w:cs="Times New Roman"/>
                <w:b/>
                <w:sz w:val="32"/>
                <w:szCs w:val="32"/>
              </w:rPr>
              <w:t>10.30</w:t>
            </w:r>
          </w:p>
        </w:tc>
      </w:tr>
      <w:tr w:rsidR="00991B7E" w:rsidRPr="009C7391" w:rsidTr="009C7391">
        <w:tc>
          <w:tcPr>
            <w:tcW w:w="4322" w:type="dxa"/>
          </w:tcPr>
          <w:p w:rsidR="00991B7E" w:rsidRDefault="00991B7E" w:rsidP="00991B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08.50</w:t>
            </w:r>
          </w:p>
        </w:tc>
        <w:tc>
          <w:tcPr>
            <w:tcW w:w="4324" w:type="dxa"/>
          </w:tcPr>
          <w:p w:rsidR="00991B7E" w:rsidRPr="009C7391" w:rsidRDefault="00991B7E" w:rsidP="00B844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14.20</w:t>
            </w:r>
          </w:p>
        </w:tc>
      </w:tr>
      <w:tr w:rsidR="00B844FE" w:rsidRPr="009C7391" w:rsidTr="009C7391">
        <w:tc>
          <w:tcPr>
            <w:tcW w:w="4322" w:type="dxa"/>
          </w:tcPr>
          <w:p w:rsidR="00B844FE" w:rsidRPr="009C7391" w:rsidRDefault="00B844FE" w:rsidP="006F081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391"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</w:tc>
        <w:tc>
          <w:tcPr>
            <w:tcW w:w="4324" w:type="dxa"/>
          </w:tcPr>
          <w:p w:rsidR="00B844FE" w:rsidRPr="009C7391" w:rsidRDefault="00B844FE" w:rsidP="00B844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391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</w:tr>
    </w:tbl>
    <w:p w:rsidR="00925471" w:rsidRDefault="00925471" w:rsidP="00B844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44FE" w:rsidRPr="009C7391" w:rsidRDefault="00B844FE" w:rsidP="00B844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C7391">
        <w:rPr>
          <w:rFonts w:ascii="Times New Roman" w:hAnsi="Times New Roman" w:cs="Times New Roman"/>
          <w:b/>
          <w:sz w:val="32"/>
          <w:szCs w:val="32"/>
          <w:u w:val="single"/>
        </w:rPr>
        <w:t>Воскресенье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4322"/>
        <w:gridCol w:w="4324"/>
      </w:tblGrid>
      <w:tr w:rsidR="00B844FE" w:rsidRPr="009C7391" w:rsidTr="009C7391">
        <w:tc>
          <w:tcPr>
            <w:tcW w:w="4322" w:type="dxa"/>
          </w:tcPr>
          <w:p w:rsidR="00B844FE" w:rsidRPr="00A73F0C" w:rsidRDefault="00B844FE" w:rsidP="00B844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73F0C">
              <w:rPr>
                <w:rFonts w:ascii="Times New Roman" w:hAnsi="Times New Roman" w:cs="Times New Roman"/>
                <w:b/>
                <w:sz w:val="32"/>
                <w:szCs w:val="32"/>
              </w:rPr>
              <w:t>Верхнеяркеево – Уфа</w:t>
            </w:r>
          </w:p>
          <w:p w:rsidR="00B844FE" w:rsidRPr="00A73F0C" w:rsidRDefault="00B844FE" w:rsidP="00B844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4324" w:type="dxa"/>
          </w:tcPr>
          <w:p w:rsidR="00B844FE" w:rsidRPr="00A73F0C" w:rsidRDefault="00B844FE" w:rsidP="00B844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73F0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Уфа  </w:t>
            </w:r>
            <w:proofErr w:type="gramStart"/>
            <w:r w:rsidRPr="00A73F0C">
              <w:rPr>
                <w:rFonts w:ascii="Times New Roman" w:hAnsi="Times New Roman" w:cs="Times New Roman"/>
                <w:b/>
                <w:sz w:val="32"/>
                <w:szCs w:val="32"/>
              </w:rPr>
              <w:t>-В</w:t>
            </w:r>
            <w:proofErr w:type="gramEnd"/>
            <w:r w:rsidRPr="00A73F0C">
              <w:rPr>
                <w:rFonts w:ascii="Times New Roman" w:hAnsi="Times New Roman" w:cs="Times New Roman"/>
                <w:b/>
                <w:sz w:val="32"/>
                <w:szCs w:val="32"/>
              </w:rPr>
              <w:t>ерхнеяркеево</w:t>
            </w:r>
          </w:p>
        </w:tc>
      </w:tr>
      <w:tr w:rsidR="00B844FE" w:rsidRPr="009C7391" w:rsidTr="009C7391">
        <w:tc>
          <w:tcPr>
            <w:tcW w:w="4322" w:type="dxa"/>
          </w:tcPr>
          <w:p w:rsidR="00B844FE" w:rsidRPr="009C7391" w:rsidRDefault="00B844FE" w:rsidP="00B844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391">
              <w:rPr>
                <w:rFonts w:ascii="Times New Roman" w:hAnsi="Times New Roman" w:cs="Times New Roman"/>
                <w:b/>
                <w:sz w:val="32"/>
                <w:szCs w:val="32"/>
              </w:rPr>
              <w:t>15.00</w:t>
            </w:r>
          </w:p>
          <w:p w:rsidR="00B844FE" w:rsidRPr="009C7391" w:rsidRDefault="00B844FE" w:rsidP="00B844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324" w:type="dxa"/>
          </w:tcPr>
          <w:p w:rsidR="00B844FE" w:rsidRPr="009C7391" w:rsidRDefault="00B844FE" w:rsidP="00B844F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C7391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</w:tr>
    </w:tbl>
    <w:p w:rsidR="00925471" w:rsidRDefault="00925471" w:rsidP="00B844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25471" w:rsidRPr="009C7391" w:rsidRDefault="00925471" w:rsidP="00B844F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844FE" w:rsidRPr="006F0813" w:rsidRDefault="00B844FE" w:rsidP="006F081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7391">
        <w:rPr>
          <w:rFonts w:ascii="Times New Roman" w:hAnsi="Times New Roman" w:cs="Times New Roman"/>
          <w:b/>
          <w:sz w:val="24"/>
          <w:szCs w:val="24"/>
          <w:u w:val="single"/>
        </w:rPr>
        <w:t>Телефон автовокзала с. Верхнеяркеево: 5-21-75</w:t>
      </w:r>
    </w:p>
    <w:sectPr w:rsidR="00B844FE" w:rsidRPr="006F0813" w:rsidSect="00961A07">
      <w:pgSz w:w="11906" w:h="16838"/>
      <w:pgMar w:top="1134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FE"/>
    <w:rsid w:val="006F0813"/>
    <w:rsid w:val="007B6978"/>
    <w:rsid w:val="008D3CE8"/>
    <w:rsid w:val="00925471"/>
    <w:rsid w:val="00961A07"/>
    <w:rsid w:val="00991B7E"/>
    <w:rsid w:val="009C7391"/>
    <w:rsid w:val="00A73F0C"/>
    <w:rsid w:val="00B8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Ильяс</cp:lastModifiedBy>
  <cp:revision>3</cp:revision>
  <cp:lastPrinted>2019-09-26T05:09:00Z</cp:lastPrinted>
  <dcterms:created xsi:type="dcterms:W3CDTF">2019-09-26T05:08:00Z</dcterms:created>
  <dcterms:modified xsi:type="dcterms:W3CDTF">2019-09-26T05:36:00Z</dcterms:modified>
</cp:coreProperties>
</file>