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1" w:type="dxa"/>
        <w:jc w:val="center"/>
        <w:tblInd w:w="-159" w:type="dxa"/>
        <w:tblLayout w:type="fixed"/>
        <w:tblCellMar>
          <w:left w:w="107" w:type="dxa"/>
          <w:right w:w="107" w:type="dxa"/>
        </w:tblCellMar>
        <w:tblLook w:val="0000" w:firstRow="0" w:lastRow="0" w:firstColumn="0" w:lastColumn="0" w:noHBand="0" w:noVBand="0"/>
      </w:tblPr>
      <w:tblGrid>
        <w:gridCol w:w="58"/>
        <w:gridCol w:w="4191"/>
        <w:gridCol w:w="102"/>
        <w:gridCol w:w="1469"/>
        <w:gridCol w:w="47"/>
        <w:gridCol w:w="4084"/>
        <w:gridCol w:w="60"/>
      </w:tblGrid>
      <w:tr w:rsidR="00C64027" w:rsidRPr="00C64027" w:rsidTr="00C64027">
        <w:trPr>
          <w:gridAfter w:val="1"/>
          <w:wAfter w:w="60" w:type="dxa"/>
          <w:trHeight w:val="1273"/>
          <w:jc w:val="center"/>
        </w:trPr>
        <w:tc>
          <w:tcPr>
            <w:tcW w:w="4351" w:type="dxa"/>
            <w:gridSpan w:val="3"/>
          </w:tcPr>
          <w:p w:rsidR="00C64027" w:rsidRPr="00C64027" w:rsidRDefault="00C64027" w:rsidP="00C64027">
            <w:pPr>
              <w:jc w:val="center"/>
              <w:rPr>
                <w:b/>
                <w:caps/>
                <w:sz w:val="20"/>
              </w:rPr>
            </w:pPr>
            <w:r w:rsidRPr="00C64027">
              <w:rPr>
                <w:b/>
                <w:caps/>
                <w:sz w:val="20"/>
              </w:rPr>
              <w:t>Баш</w:t>
            </w:r>
            <w:r w:rsidRPr="00C64027">
              <w:rPr>
                <w:b/>
                <w:caps/>
                <w:sz w:val="20"/>
              </w:rPr>
              <w:sym w:font="ATimes" w:char="F04B"/>
            </w:r>
            <w:r w:rsidRPr="00C64027">
              <w:rPr>
                <w:b/>
                <w:caps/>
                <w:sz w:val="20"/>
              </w:rPr>
              <w:t>ортостан</w:t>
            </w:r>
            <w:r w:rsidRPr="00C64027">
              <w:rPr>
                <w:b/>
                <w:caps/>
                <w:sz w:val="20"/>
                <w:lang w:val="ba-RU"/>
              </w:rPr>
              <w:t xml:space="preserve"> </w:t>
            </w:r>
            <w:r w:rsidRPr="00C64027">
              <w:rPr>
                <w:b/>
                <w:caps/>
                <w:sz w:val="20"/>
              </w:rPr>
              <w:t xml:space="preserve"> РеспубликаҺ</w:t>
            </w:r>
            <w:proofErr w:type="gramStart"/>
            <w:r w:rsidRPr="00C64027">
              <w:rPr>
                <w:b/>
                <w:caps/>
                <w:sz w:val="20"/>
              </w:rPr>
              <w:t>ы</w:t>
            </w:r>
            <w:proofErr w:type="gramEnd"/>
          </w:p>
          <w:p w:rsidR="00C64027" w:rsidRPr="00C64027" w:rsidRDefault="00C64027" w:rsidP="00C64027">
            <w:pPr>
              <w:jc w:val="center"/>
              <w:rPr>
                <w:b/>
                <w:caps/>
                <w:sz w:val="20"/>
              </w:rPr>
            </w:pPr>
            <w:r w:rsidRPr="00C64027">
              <w:rPr>
                <w:b/>
                <w:caps/>
                <w:sz w:val="20"/>
              </w:rPr>
              <w:t>Илеш  районы</w:t>
            </w:r>
          </w:p>
          <w:p w:rsidR="00C64027" w:rsidRPr="00C64027" w:rsidRDefault="00C64027" w:rsidP="00C64027">
            <w:pPr>
              <w:jc w:val="center"/>
              <w:rPr>
                <w:b/>
                <w:caps/>
                <w:sz w:val="20"/>
                <w:lang w:val="ba-RU"/>
              </w:rPr>
            </w:pPr>
            <w:r w:rsidRPr="00C64027">
              <w:rPr>
                <w:b/>
                <w:caps/>
                <w:sz w:val="20"/>
              </w:rPr>
              <w:t>муниципаль районы</w:t>
            </w:r>
            <w:r w:rsidRPr="00C64027">
              <w:rPr>
                <w:b/>
                <w:caps/>
                <w:sz w:val="20"/>
                <w:lang w:val="ba-RU"/>
              </w:rPr>
              <w:t>ның</w:t>
            </w:r>
          </w:p>
          <w:p w:rsidR="00C64027" w:rsidRPr="00C64027" w:rsidRDefault="00C64027" w:rsidP="00C64027">
            <w:pPr>
              <w:jc w:val="center"/>
              <w:rPr>
                <w:b/>
                <w:caps/>
                <w:sz w:val="20"/>
              </w:rPr>
            </w:pPr>
            <w:r w:rsidRPr="00C64027">
              <w:rPr>
                <w:b/>
                <w:caps/>
                <w:sz w:val="20"/>
                <w:lang w:val="ba-RU"/>
              </w:rPr>
              <w:t xml:space="preserve">Этәй </w:t>
            </w:r>
            <w:r w:rsidRPr="00C64027">
              <w:rPr>
                <w:b/>
                <w:caps/>
                <w:sz w:val="20"/>
              </w:rPr>
              <w:t xml:space="preserve"> ауыл советы</w:t>
            </w:r>
          </w:p>
          <w:p w:rsidR="00C64027" w:rsidRPr="00C64027" w:rsidRDefault="00C64027" w:rsidP="00C64027">
            <w:pPr>
              <w:jc w:val="center"/>
              <w:rPr>
                <w:b/>
                <w:caps/>
                <w:sz w:val="20"/>
              </w:rPr>
            </w:pPr>
            <w:r w:rsidRPr="00C64027">
              <w:rPr>
                <w:b/>
                <w:caps/>
                <w:sz w:val="20"/>
              </w:rPr>
              <w:t>ауыл билӘмӘҺе советы</w:t>
            </w:r>
          </w:p>
        </w:tc>
        <w:tc>
          <w:tcPr>
            <w:tcW w:w="1516" w:type="dxa"/>
            <w:gridSpan w:val="2"/>
          </w:tcPr>
          <w:p w:rsidR="00C64027" w:rsidRPr="00C64027" w:rsidRDefault="00C64027" w:rsidP="00C64027">
            <w:pPr>
              <w:spacing w:before="120"/>
              <w:jc w:val="center"/>
              <w:rPr>
                <w:rFonts w:ascii="ATimes" w:hAnsi="ATimes"/>
                <w:sz w:val="20"/>
              </w:rPr>
            </w:pPr>
            <w:r>
              <w:rPr>
                <w:rFonts w:ascii="ATimes" w:hAnsi="ATimes"/>
                <w:noProof/>
                <w:sz w:val="20"/>
              </w:rPr>
              <w:drawing>
                <wp:anchor distT="0" distB="0" distL="114300" distR="114300" simplePos="0" relativeHeight="251659264" behindDoc="0" locked="0" layoutInCell="1" allowOverlap="1">
                  <wp:simplePos x="0" y="0"/>
                  <wp:positionH relativeFrom="column">
                    <wp:posOffset>36830</wp:posOffset>
                  </wp:positionH>
                  <wp:positionV relativeFrom="paragraph">
                    <wp:posOffset>34925</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4" w:type="dxa"/>
          </w:tcPr>
          <w:p w:rsidR="00C64027" w:rsidRPr="00C64027" w:rsidRDefault="00C64027" w:rsidP="00C64027">
            <w:pPr>
              <w:jc w:val="center"/>
              <w:rPr>
                <w:b/>
                <w:caps/>
                <w:sz w:val="20"/>
              </w:rPr>
            </w:pPr>
            <w:r w:rsidRPr="00C64027">
              <w:rPr>
                <w:b/>
                <w:caps/>
                <w:sz w:val="20"/>
              </w:rPr>
              <w:t>Совет сельского поселения</w:t>
            </w:r>
          </w:p>
          <w:p w:rsidR="00C64027" w:rsidRPr="00C64027" w:rsidRDefault="00C64027" w:rsidP="00C64027">
            <w:pPr>
              <w:jc w:val="center"/>
              <w:rPr>
                <w:b/>
                <w:caps/>
                <w:sz w:val="20"/>
              </w:rPr>
            </w:pPr>
            <w:r w:rsidRPr="00C64027">
              <w:rPr>
                <w:b/>
                <w:caps/>
                <w:sz w:val="20"/>
              </w:rPr>
              <w:t>Итеевский</w:t>
            </w:r>
            <w:r w:rsidRPr="00C64027">
              <w:rPr>
                <w:b/>
                <w:caps/>
                <w:sz w:val="20"/>
                <w:lang w:val="ba-RU"/>
              </w:rPr>
              <w:t xml:space="preserve"> </w:t>
            </w:r>
            <w:r w:rsidRPr="00C64027">
              <w:rPr>
                <w:b/>
                <w:caps/>
                <w:sz w:val="20"/>
              </w:rPr>
              <w:t xml:space="preserve"> сельсовет</w:t>
            </w:r>
          </w:p>
          <w:p w:rsidR="00C64027" w:rsidRPr="00C64027" w:rsidRDefault="00C64027" w:rsidP="00C64027">
            <w:pPr>
              <w:jc w:val="center"/>
              <w:rPr>
                <w:b/>
                <w:caps/>
                <w:sz w:val="20"/>
              </w:rPr>
            </w:pPr>
            <w:r w:rsidRPr="00C64027">
              <w:rPr>
                <w:b/>
                <w:caps/>
                <w:sz w:val="20"/>
              </w:rPr>
              <w:t xml:space="preserve">муниципального </w:t>
            </w:r>
            <w:r w:rsidRPr="00C64027">
              <w:rPr>
                <w:b/>
                <w:caps/>
                <w:sz w:val="20"/>
                <w:lang w:val="ba-RU"/>
              </w:rPr>
              <w:t xml:space="preserve"> </w:t>
            </w:r>
            <w:r w:rsidRPr="00C64027">
              <w:rPr>
                <w:b/>
                <w:caps/>
                <w:sz w:val="20"/>
              </w:rPr>
              <w:t>района</w:t>
            </w:r>
          </w:p>
          <w:p w:rsidR="00C64027" w:rsidRPr="00C64027" w:rsidRDefault="00C64027" w:rsidP="00C64027">
            <w:pPr>
              <w:jc w:val="center"/>
              <w:rPr>
                <w:b/>
                <w:caps/>
                <w:sz w:val="20"/>
              </w:rPr>
            </w:pPr>
            <w:r w:rsidRPr="00C64027">
              <w:rPr>
                <w:b/>
                <w:caps/>
                <w:sz w:val="20"/>
              </w:rPr>
              <w:t xml:space="preserve">илишевский </w:t>
            </w:r>
            <w:r w:rsidRPr="00C64027">
              <w:rPr>
                <w:b/>
                <w:caps/>
                <w:sz w:val="20"/>
                <w:lang w:val="ba-RU"/>
              </w:rPr>
              <w:t xml:space="preserve"> </w:t>
            </w:r>
            <w:r w:rsidRPr="00C64027">
              <w:rPr>
                <w:b/>
                <w:caps/>
                <w:sz w:val="20"/>
              </w:rPr>
              <w:t>район</w:t>
            </w:r>
          </w:p>
          <w:p w:rsidR="00C64027" w:rsidRPr="00C64027" w:rsidRDefault="00C64027" w:rsidP="00C64027">
            <w:pPr>
              <w:jc w:val="center"/>
              <w:rPr>
                <w:b/>
                <w:caps/>
                <w:sz w:val="20"/>
              </w:rPr>
            </w:pPr>
            <w:r w:rsidRPr="00C64027">
              <w:rPr>
                <w:b/>
                <w:caps/>
                <w:sz w:val="20"/>
              </w:rPr>
              <w:t>Республики</w:t>
            </w:r>
            <w:r w:rsidRPr="00C64027">
              <w:rPr>
                <w:b/>
                <w:caps/>
                <w:sz w:val="20"/>
                <w:lang w:val="ba-RU"/>
              </w:rPr>
              <w:t xml:space="preserve"> </w:t>
            </w:r>
            <w:r w:rsidRPr="00C64027">
              <w:rPr>
                <w:b/>
                <w:caps/>
                <w:sz w:val="20"/>
              </w:rPr>
              <w:t xml:space="preserve"> Башкортостан</w:t>
            </w:r>
          </w:p>
        </w:tc>
      </w:tr>
      <w:tr w:rsidR="00C64027" w:rsidRPr="00C64027" w:rsidTr="00C64027">
        <w:trPr>
          <w:gridBefore w:val="1"/>
          <w:wBefore w:w="58" w:type="dxa"/>
          <w:trHeight w:val="519"/>
          <w:jc w:val="center"/>
        </w:trPr>
        <w:tc>
          <w:tcPr>
            <w:tcW w:w="4191" w:type="dxa"/>
            <w:tcBorders>
              <w:bottom w:val="thickThinSmallGap" w:sz="24" w:space="0" w:color="auto"/>
            </w:tcBorders>
          </w:tcPr>
          <w:p w:rsidR="00C64027" w:rsidRPr="00C64027" w:rsidRDefault="00C64027" w:rsidP="00C64027">
            <w:pPr>
              <w:rPr>
                <w:b/>
                <w:sz w:val="20"/>
                <w:lang w:val="ba-RU"/>
              </w:rPr>
            </w:pPr>
            <w:r w:rsidRPr="00C64027">
              <w:rPr>
                <w:sz w:val="20"/>
              </w:rPr>
              <w:t xml:space="preserve"> </w:t>
            </w:r>
            <w:r w:rsidRPr="00C64027">
              <w:rPr>
                <w:sz w:val="20"/>
                <w:lang w:val="ba-RU"/>
              </w:rPr>
              <w:t xml:space="preserve">            </w:t>
            </w:r>
            <w:r w:rsidRPr="00C64027">
              <w:rPr>
                <w:sz w:val="20"/>
              </w:rPr>
              <w:t xml:space="preserve"> </w:t>
            </w:r>
            <w:r w:rsidRPr="00C64027">
              <w:rPr>
                <w:b/>
                <w:sz w:val="20"/>
                <w:lang w:val="ba-RU"/>
              </w:rPr>
              <w:t>(ЭТӘЙ  АУЫЛ  БИЛӘМӘҺЕ</w:t>
            </w:r>
          </w:p>
          <w:p w:rsidR="00C64027" w:rsidRPr="00C64027" w:rsidRDefault="00C64027" w:rsidP="00C64027">
            <w:pPr>
              <w:rPr>
                <w:b/>
                <w:sz w:val="20"/>
                <w:lang w:val="ba-RU"/>
              </w:rPr>
            </w:pPr>
            <w:r w:rsidRPr="00C64027">
              <w:rPr>
                <w:b/>
                <w:sz w:val="20"/>
                <w:lang w:val="ba-RU"/>
              </w:rPr>
              <w:t xml:space="preserve">                           СОВЕТЫ)          </w:t>
            </w:r>
          </w:p>
          <w:p w:rsidR="00C64027" w:rsidRPr="00C64027" w:rsidRDefault="00C64027" w:rsidP="00C64027">
            <w:pPr>
              <w:jc w:val="center"/>
              <w:rPr>
                <w:sz w:val="20"/>
              </w:rPr>
            </w:pPr>
          </w:p>
        </w:tc>
        <w:tc>
          <w:tcPr>
            <w:tcW w:w="1571" w:type="dxa"/>
            <w:gridSpan w:val="2"/>
            <w:tcBorders>
              <w:bottom w:val="thickThinSmallGap" w:sz="24" w:space="0" w:color="auto"/>
            </w:tcBorders>
          </w:tcPr>
          <w:p w:rsidR="00C64027" w:rsidRPr="00C64027" w:rsidRDefault="00C64027" w:rsidP="00C64027">
            <w:pPr>
              <w:spacing w:before="120" w:after="120"/>
              <w:jc w:val="center"/>
              <w:rPr>
                <w:sz w:val="20"/>
              </w:rPr>
            </w:pPr>
          </w:p>
        </w:tc>
        <w:tc>
          <w:tcPr>
            <w:tcW w:w="4191" w:type="dxa"/>
            <w:gridSpan w:val="3"/>
            <w:tcBorders>
              <w:bottom w:val="thickThinSmallGap" w:sz="24" w:space="0" w:color="auto"/>
            </w:tcBorders>
          </w:tcPr>
          <w:p w:rsidR="00C64027" w:rsidRPr="00C64027" w:rsidRDefault="00C64027" w:rsidP="00C64027">
            <w:pPr>
              <w:rPr>
                <w:b/>
                <w:sz w:val="20"/>
                <w:lang w:val="ba-RU"/>
              </w:rPr>
            </w:pPr>
            <w:r w:rsidRPr="00C64027">
              <w:rPr>
                <w:sz w:val="20"/>
                <w:lang w:val="ba-RU"/>
              </w:rPr>
              <w:t xml:space="preserve">       </w:t>
            </w:r>
            <w:r w:rsidRPr="00C64027">
              <w:rPr>
                <w:b/>
                <w:sz w:val="20"/>
                <w:lang w:val="ba-RU"/>
              </w:rPr>
              <w:t>(СОВЕТ СЕЛЬСКОГО ПОСЕЛЕНИЯ</w:t>
            </w:r>
          </w:p>
          <w:p w:rsidR="00C64027" w:rsidRPr="00C64027" w:rsidRDefault="00C64027" w:rsidP="00C64027">
            <w:pPr>
              <w:rPr>
                <w:b/>
                <w:sz w:val="20"/>
                <w:lang w:val="ba-RU"/>
              </w:rPr>
            </w:pPr>
            <w:r w:rsidRPr="00C64027">
              <w:rPr>
                <w:b/>
                <w:sz w:val="20"/>
                <w:lang w:val="ba-RU"/>
              </w:rPr>
              <w:t xml:space="preserve">                 ИТЕЕВСКИЙ СЕЛЬСОВЕТ)    </w:t>
            </w:r>
          </w:p>
          <w:p w:rsidR="00C64027" w:rsidRPr="00C64027" w:rsidRDefault="00C64027" w:rsidP="00C64027">
            <w:pPr>
              <w:jc w:val="center"/>
              <w:rPr>
                <w:sz w:val="20"/>
              </w:rPr>
            </w:pPr>
          </w:p>
        </w:tc>
      </w:tr>
    </w:tbl>
    <w:p w:rsidR="00C64027" w:rsidRPr="00C64027" w:rsidRDefault="00C64027" w:rsidP="00C64027">
      <w:pPr>
        <w:tabs>
          <w:tab w:val="left" w:pos="7560"/>
        </w:tabs>
        <w:ind w:firstLine="142"/>
        <w:jc w:val="right"/>
        <w:rPr>
          <w:b/>
          <w:szCs w:val="20"/>
        </w:rPr>
      </w:pPr>
      <w:r w:rsidRPr="00C64027">
        <w:rPr>
          <w:b/>
          <w:szCs w:val="20"/>
        </w:rPr>
        <w:tab/>
      </w:r>
    </w:p>
    <w:p w:rsidR="00C64027" w:rsidRPr="00C64027" w:rsidRDefault="00C64027" w:rsidP="00C64027">
      <w:pPr>
        <w:ind w:firstLine="142"/>
        <w:rPr>
          <w:b/>
          <w:szCs w:val="20"/>
        </w:rPr>
      </w:pPr>
      <w:r w:rsidRPr="00C64027">
        <w:rPr>
          <w:b/>
          <w:szCs w:val="20"/>
        </w:rPr>
        <w:t xml:space="preserve">               КАРАР                                                                                            РЕШЕНИЕ</w:t>
      </w:r>
    </w:p>
    <w:p w:rsidR="00C64027" w:rsidRPr="00C64027" w:rsidRDefault="00C64027" w:rsidP="00C64027">
      <w:pPr>
        <w:tabs>
          <w:tab w:val="left" w:pos="6495"/>
        </w:tabs>
        <w:rPr>
          <w:sz w:val="28"/>
          <w:szCs w:val="28"/>
          <w:lang w:val="ba-RU"/>
        </w:rPr>
      </w:pPr>
      <w:r w:rsidRPr="00C64027">
        <w:rPr>
          <w:sz w:val="28"/>
          <w:szCs w:val="28"/>
        </w:rPr>
        <w:t xml:space="preserve">        23 декабрь 2020 й.                        № 19-</w:t>
      </w:r>
      <w:r w:rsidR="002C1F2E">
        <w:rPr>
          <w:sz w:val="28"/>
          <w:szCs w:val="28"/>
        </w:rPr>
        <w:t>4</w:t>
      </w:r>
      <w:r w:rsidRPr="00C64027">
        <w:rPr>
          <w:sz w:val="28"/>
          <w:szCs w:val="28"/>
        </w:rPr>
        <w:t xml:space="preserve">                      23 декабря 2020 г.</w:t>
      </w:r>
    </w:p>
    <w:p w:rsidR="00C64027" w:rsidRPr="00C64027" w:rsidRDefault="00C64027" w:rsidP="00C64027">
      <w:pPr>
        <w:tabs>
          <w:tab w:val="left" w:pos="6710"/>
          <w:tab w:val="left" w:pos="6863"/>
        </w:tabs>
        <w:rPr>
          <w:sz w:val="28"/>
          <w:szCs w:val="28"/>
          <w:lang w:val="ba-RU"/>
        </w:rPr>
      </w:pPr>
      <w:r w:rsidRPr="00C64027">
        <w:rPr>
          <w:sz w:val="28"/>
          <w:szCs w:val="28"/>
        </w:rPr>
        <w:t xml:space="preserve">            Э</w:t>
      </w:r>
      <w:r w:rsidRPr="00C64027">
        <w:rPr>
          <w:sz w:val="28"/>
          <w:szCs w:val="28"/>
          <w:lang w:val="ba-RU"/>
        </w:rPr>
        <w:t>тәй ауылы</w:t>
      </w:r>
      <w:r w:rsidRPr="00C64027">
        <w:rPr>
          <w:sz w:val="28"/>
          <w:szCs w:val="28"/>
          <w:lang w:val="ba-RU"/>
        </w:rPr>
        <w:tab/>
        <w:t xml:space="preserve">       село Итеево</w:t>
      </w:r>
    </w:p>
    <w:p w:rsidR="00C64027" w:rsidRPr="00C64027" w:rsidRDefault="00C64027" w:rsidP="00C64027">
      <w:pPr>
        <w:jc w:val="center"/>
        <w:rPr>
          <w:b/>
          <w:bCs/>
          <w:sz w:val="28"/>
          <w:szCs w:val="28"/>
          <w:lang w:val="ba-RU"/>
        </w:rPr>
      </w:pPr>
    </w:p>
    <w:p w:rsidR="00C64027" w:rsidRPr="0019001F" w:rsidRDefault="00C64027" w:rsidP="00C64027">
      <w:pPr>
        <w:ind w:firstLine="709"/>
        <w:jc w:val="center"/>
        <w:rPr>
          <w:b/>
          <w:color w:val="000000" w:themeColor="text1"/>
          <w:sz w:val="26"/>
          <w:szCs w:val="26"/>
        </w:rPr>
      </w:pPr>
    </w:p>
    <w:p w:rsidR="00C64027" w:rsidRPr="0019001F" w:rsidRDefault="00C64027" w:rsidP="00C64027">
      <w:pPr>
        <w:ind w:firstLine="709"/>
        <w:jc w:val="center"/>
        <w:rPr>
          <w:b/>
          <w:color w:val="000000" w:themeColor="text1"/>
          <w:sz w:val="26"/>
          <w:szCs w:val="26"/>
        </w:rPr>
      </w:pPr>
      <w:r w:rsidRPr="0019001F">
        <w:rPr>
          <w:b/>
          <w:color w:val="000000" w:themeColor="text1"/>
          <w:sz w:val="26"/>
          <w:szCs w:val="26"/>
        </w:rPr>
        <w:t xml:space="preserve">Об утверждении Регламента Совета сельского поселения </w:t>
      </w:r>
      <w:proofErr w:type="spellStart"/>
      <w:r>
        <w:rPr>
          <w:b/>
          <w:color w:val="000000" w:themeColor="text1"/>
          <w:sz w:val="26"/>
          <w:szCs w:val="26"/>
        </w:rPr>
        <w:t>Итеевский</w:t>
      </w:r>
      <w:proofErr w:type="spellEnd"/>
      <w:r w:rsidRPr="0019001F">
        <w:rPr>
          <w:b/>
          <w:color w:val="000000" w:themeColor="text1"/>
          <w:sz w:val="26"/>
          <w:szCs w:val="26"/>
        </w:rPr>
        <w:t xml:space="preserve"> сельсовет муниципального района </w:t>
      </w:r>
      <w:proofErr w:type="spellStart"/>
      <w:r>
        <w:rPr>
          <w:b/>
          <w:color w:val="000000" w:themeColor="text1"/>
          <w:sz w:val="26"/>
          <w:szCs w:val="26"/>
        </w:rPr>
        <w:t>Илишевский</w:t>
      </w:r>
      <w:proofErr w:type="spellEnd"/>
      <w:r w:rsidRPr="0019001F">
        <w:rPr>
          <w:b/>
          <w:color w:val="000000" w:themeColor="text1"/>
          <w:sz w:val="26"/>
          <w:szCs w:val="26"/>
        </w:rPr>
        <w:t xml:space="preserve"> район </w:t>
      </w:r>
    </w:p>
    <w:p w:rsidR="00C64027" w:rsidRPr="0019001F" w:rsidRDefault="00C64027" w:rsidP="00C64027">
      <w:pPr>
        <w:ind w:firstLine="709"/>
        <w:jc w:val="center"/>
        <w:rPr>
          <w:b/>
          <w:color w:val="000000" w:themeColor="text1"/>
          <w:sz w:val="26"/>
          <w:szCs w:val="26"/>
        </w:rPr>
      </w:pPr>
      <w:r w:rsidRPr="0019001F">
        <w:rPr>
          <w:b/>
          <w:color w:val="000000" w:themeColor="text1"/>
          <w:sz w:val="26"/>
          <w:szCs w:val="26"/>
        </w:rPr>
        <w:t>Республики Башкортостан</w:t>
      </w:r>
    </w:p>
    <w:p w:rsidR="00C64027" w:rsidRPr="0019001F" w:rsidRDefault="00C64027" w:rsidP="00C64027">
      <w:pPr>
        <w:ind w:firstLine="709"/>
        <w:jc w:val="both"/>
        <w:rPr>
          <w:b/>
          <w:color w:val="000000" w:themeColor="text1"/>
          <w:sz w:val="26"/>
          <w:szCs w:val="26"/>
        </w:rPr>
      </w:pPr>
    </w:p>
    <w:p w:rsidR="00C64027" w:rsidRPr="0019001F" w:rsidRDefault="00C64027" w:rsidP="00C64027">
      <w:pPr>
        <w:ind w:firstLine="709"/>
        <w:jc w:val="both"/>
        <w:rPr>
          <w:color w:val="000000" w:themeColor="text1"/>
          <w:sz w:val="26"/>
          <w:szCs w:val="26"/>
        </w:rPr>
      </w:pPr>
    </w:p>
    <w:p w:rsidR="00376978" w:rsidRPr="00CF3828" w:rsidRDefault="00C64027" w:rsidP="00CF3828">
      <w:pPr>
        <w:ind w:firstLine="709"/>
        <w:jc w:val="both"/>
        <w:rPr>
          <w:color w:val="000000" w:themeColor="text1"/>
          <w:sz w:val="26"/>
          <w:szCs w:val="26"/>
        </w:rPr>
      </w:pPr>
      <w:r w:rsidRPr="00CF3828">
        <w:rPr>
          <w:color w:val="000000" w:themeColor="text1"/>
          <w:sz w:val="26"/>
          <w:szCs w:val="26"/>
        </w:rPr>
        <w:t xml:space="preserve">Совет сельского поселения </w:t>
      </w:r>
      <w:proofErr w:type="spellStart"/>
      <w:r w:rsidRPr="00CF3828">
        <w:rPr>
          <w:color w:val="000000" w:themeColor="text1"/>
          <w:sz w:val="26"/>
          <w:szCs w:val="26"/>
        </w:rPr>
        <w:t>Итеевский</w:t>
      </w:r>
      <w:proofErr w:type="spellEnd"/>
      <w:r w:rsidRPr="00CF3828">
        <w:rPr>
          <w:color w:val="000000" w:themeColor="text1"/>
          <w:sz w:val="26"/>
          <w:szCs w:val="26"/>
        </w:rPr>
        <w:t xml:space="preserve"> сельсовет муниципального района </w:t>
      </w:r>
      <w:proofErr w:type="spellStart"/>
      <w:r w:rsidRPr="00CF3828">
        <w:rPr>
          <w:color w:val="000000" w:themeColor="text1"/>
          <w:sz w:val="26"/>
          <w:szCs w:val="26"/>
        </w:rPr>
        <w:t>Илишевский</w:t>
      </w:r>
      <w:proofErr w:type="spellEnd"/>
      <w:r w:rsidRPr="00CF3828">
        <w:rPr>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E565BD">
        <w:rPr>
          <w:sz w:val="26"/>
          <w:szCs w:val="26"/>
        </w:rPr>
        <w:t>Итеевский</w:t>
      </w:r>
      <w:proofErr w:type="spellEnd"/>
      <w:r w:rsidR="0019001F" w:rsidRPr="0019001F">
        <w:rPr>
          <w:sz w:val="26"/>
          <w:szCs w:val="26"/>
        </w:rPr>
        <w:t xml:space="preserve"> сельсовет муниципального района </w:t>
      </w:r>
      <w:proofErr w:type="spellStart"/>
      <w:r w:rsidR="00E565BD">
        <w:rPr>
          <w:sz w:val="26"/>
          <w:szCs w:val="26"/>
        </w:rPr>
        <w:t>Илишевский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E565BD">
        <w:rPr>
          <w:sz w:val="26"/>
          <w:szCs w:val="26"/>
        </w:rPr>
        <w:t>Итеевский</w:t>
      </w:r>
      <w:proofErr w:type="spellEnd"/>
      <w:r w:rsidR="00E565BD">
        <w:rPr>
          <w:sz w:val="26"/>
          <w:szCs w:val="26"/>
        </w:rPr>
        <w:t xml:space="preserve"> </w:t>
      </w:r>
      <w:r w:rsidRPr="0019001F">
        <w:rPr>
          <w:sz w:val="26"/>
          <w:szCs w:val="26"/>
        </w:rPr>
        <w:t xml:space="preserve">сельсовет муниципального района </w:t>
      </w:r>
      <w:proofErr w:type="spellStart"/>
      <w:r w:rsidR="00E565BD">
        <w:rPr>
          <w:sz w:val="26"/>
          <w:szCs w:val="26"/>
        </w:rPr>
        <w:t>Илишевский</w:t>
      </w:r>
      <w:proofErr w:type="spellEnd"/>
      <w:r w:rsidRPr="0019001F">
        <w:rPr>
          <w:sz w:val="26"/>
          <w:szCs w:val="26"/>
        </w:rPr>
        <w:t xml:space="preserve"> район Республики </w:t>
      </w:r>
      <w:r w:rsidRPr="00E565BD">
        <w:rPr>
          <w:sz w:val="26"/>
          <w:szCs w:val="26"/>
        </w:rPr>
        <w:t xml:space="preserve">Башкортостан от </w:t>
      </w:r>
      <w:r w:rsidR="00E565BD">
        <w:rPr>
          <w:sz w:val="26"/>
          <w:szCs w:val="26"/>
        </w:rPr>
        <w:t>25</w:t>
      </w:r>
      <w:r w:rsidR="00E565BD" w:rsidRPr="00E565BD">
        <w:rPr>
          <w:sz w:val="26"/>
          <w:szCs w:val="26"/>
        </w:rPr>
        <w:t xml:space="preserve"> </w:t>
      </w:r>
      <w:r w:rsidR="00E565BD">
        <w:rPr>
          <w:sz w:val="26"/>
          <w:szCs w:val="26"/>
        </w:rPr>
        <w:t>сентября</w:t>
      </w:r>
      <w:r w:rsidRPr="00E565BD">
        <w:rPr>
          <w:sz w:val="26"/>
          <w:szCs w:val="26"/>
        </w:rPr>
        <w:t xml:space="preserve"> 20</w:t>
      </w:r>
      <w:r w:rsidR="00CF20D8">
        <w:rPr>
          <w:sz w:val="26"/>
          <w:szCs w:val="26"/>
        </w:rPr>
        <w:t>19</w:t>
      </w:r>
      <w:bookmarkStart w:id="0" w:name="_GoBack"/>
      <w:bookmarkEnd w:id="0"/>
      <w:r w:rsidRPr="00E565BD">
        <w:rPr>
          <w:sz w:val="26"/>
          <w:szCs w:val="26"/>
        </w:rPr>
        <w:t xml:space="preserve"> года № </w:t>
      </w:r>
      <w:r w:rsidR="00E565BD">
        <w:rPr>
          <w:sz w:val="26"/>
          <w:szCs w:val="26"/>
        </w:rPr>
        <w:t>1-7</w:t>
      </w:r>
      <w:r w:rsidRPr="00E565BD">
        <w:rPr>
          <w:sz w:val="26"/>
          <w:szCs w:val="26"/>
        </w:rPr>
        <w:t xml:space="preserve"> «Об утверждении Регламента Совета сельского поселения </w:t>
      </w:r>
      <w:proofErr w:type="spellStart"/>
      <w:r w:rsidR="00E565BD" w:rsidRPr="00E565BD">
        <w:rPr>
          <w:sz w:val="26"/>
          <w:szCs w:val="26"/>
        </w:rPr>
        <w:t>Итеевский</w:t>
      </w:r>
      <w:proofErr w:type="spellEnd"/>
      <w:r w:rsidRPr="00E565BD">
        <w:rPr>
          <w:sz w:val="26"/>
          <w:szCs w:val="26"/>
        </w:rPr>
        <w:t xml:space="preserve"> сельсовет муниципального района </w:t>
      </w:r>
      <w:proofErr w:type="spellStart"/>
      <w:r w:rsidR="00E565BD" w:rsidRPr="00E565BD">
        <w:rPr>
          <w:sz w:val="26"/>
          <w:szCs w:val="26"/>
        </w:rPr>
        <w:t>Илишевский</w:t>
      </w:r>
      <w:proofErr w:type="spellEnd"/>
      <w:r w:rsidRPr="00E565BD">
        <w:rPr>
          <w:sz w:val="26"/>
          <w:szCs w:val="26"/>
        </w:rPr>
        <w:t xml:space="preserve"> район Республики Башкортостан».</w:t>
      </w:r>
    </w:p>
    <w:p w:rsidR="00E646BD" w:rsidRPr="00E646BD" w:rsidRDefault="00FA6FEA" w:rsidP="00E646BD">
      <w:pPr>
        <w:ind w:firstLine="708"/>
        <w:jc w:val="both"/>
        <w:rPr>
          <w:color w:val="000000" w:themeColor="text1"/>
          <w:sz w:val="26"/>
          <w:szCs w:val="26"/>
        </w:rPr>
      </w:pPr>
      <w:r w:rsidRPr="00E646BD">
        <w:rPr>
          <w:color w:val="000000" w:themeColor="text1"/>
          <w:sz w:val="26"/>
          <w:szCs w:val="26"/>
        </w:rPr>
        <w:t xml:space="preserve">3. </w:t>
      </w:r>
      <w:r w:rsidR="002761DD" w:rsidRPr="00E646BD">
        <w:rPr>
          <w:color w:val="000000" w:themeColor="text1"/>
          <w:sz w:val="26"/>
          <w:szCs w:val="26"/>
        </w:rPr>
        <w:tab/>
      </w:r>
      <w:r w:rsidR="00E646BD" w:rsidRPr="00E646BD">
        <w:rPr>
          <w:color w:val="000000" w:themeColor="text1"/>
          <w:sz w:val="26"/>
          <w:szCs w:val="26"/>
        </w:rPr>
        <w:t xml:space="preserve">Обнародовать настоящее решение  на информационном стенде в здании администрации  сельского поселения </w:t>
      </w:r>
      <w:proofErr w:type="spellStart"/>
      <w:r w:rsidR="00E646BD" w:rsidRPr="00E646BD">
        <w:rPr>
          <w:color w:val="000000" w:themeColor="text1"/>
          <w:sz w:val="26"/>
          <w:szCs w:val="26"/>
        </w:rPr>
        <w:t>Итеевский</w:t>
      </w:r>
      <w:proofErr w:type="spellEnd"/>
      <w:r w:rsidR="00E646BD" w:rsidRPr="00E646BD">
        <w:rPr>
          <w:color w:val="000000" w:themeColor="text1"/>
          <w:sz w:val="26"/>
          <w:szCs w:val="26"/>
        </w:rPr>
        <w:t xml:space="preserve"> сельсовет муниципального района </w:t>
      </w:r>
      <w:proofErr w:type="spellStart"/>
      <w:r w:rsidR="00E646BD" w:rsidRPr="00E646BD">
        <w:rPr>
          <w:color w:val="000000" w:themeColor="text1"/>
          <w:sz w:val="26"/>
          <w:szCs w:val="26"/>
        </w:rPr>
        <w:t>Илишевский</w:t>
      </w:r>
      <w:proofErr w:type="spellEnd"/>
      <w:r w:rsidR="00E646BD" w:rsidRPr="00E646BD">
        <w:rPr>
          <w:color w:val="000000" w:themeColor="text1"/>
          <w:sz w:val="26"/>
          <w:szCs w:val="26"/>
        </w:rPr>
        <w:t xml:space="preserve"> район Республики Башкортостан по адресу: </w:t>
      </w:r>
      <w:proofErr w:type="spellStart"/>
      <w:r w:rsidR="00E646BD" w:rsidRPr="00E646BD">
        <w:rPr>
          <w:sz w:val="26"/>
          <w:szCs w:val="26"/>
        </w:rPr>
        <w:t>с</w:t>
      </w:r>
      <w:proofErr w:type="gramStart"/>
      <w:r w:rsidR="00E646BD" w:rsidRPr="00E646BD">
        <w:rPr>
          <w:sz w:val="26"/>
          <w:szCs w:val="26"/>
        </w:rPr>
        <w:t>.И</w:t>
      </w:r>
      <w:proofErr w:type="gramEnd"/>
      <w:r w:rsidR="00E646BD" w:rsidRPr="00E646BD">
        <w:rPr>
          <w:sz w:val="26"/>
          <w:szCs w:val="26"/>
        </w:rPr>
        <w:t>теево</w:t>
      </w:r>
      <w:proofErr w:type="spellEnd"/>
      <w:r w:rsidR="00E646BD" w:rsidRPr="00E646BD">
        <w:rPr>
          <w:sz w:val="26"/>
          <w:szCs w:val="26"/>
        </w:rPr>
        <w:t xml:space="preserve">, </w:t>
      </w:r>
      <w:proofErr w:type="spellStart"/>
      <w:r w:rsidR="00E646BD" w:rsidRPr="00E646BD">
        <w:rPr>
          <w:sz w:val="26"/>
          <w:szCs w:val="26"/>
        </w:rPr>
        <w:t>ул.Советская</w:t>
      </w:r>
      <w:proofErr w:type="spellEnd"/>
      <w:r w:rsidR="00E646BD" w:rsidRPr="00E646BD">
        <w:rPr>
          <w:sz w:val="26"/>
          <w:szCs w:val="26"/>
        </w:rPr>
        <w:t>, 54/1</w:t>
      </w:r>
      <w:r w:rsidR="00E646BD" w:rsidRPr="00E646BD">
        <w:rPr>
          <w:color w:val="000000" w:themeColor="text1"/>
          <w:sz w:val="26"/>
          <w:szCs w:val="26"/>
        </w:rPr>
        <w:t>.</w:t>
      </w:r>
    </w:p>
    <w:p w:rsidR="0019001F" w:rsidRPr="0019001F" w:rsidRDefault="0019001F" w:rsidP="00E646BD">
      <w:pPr>
        <w:tabs>
          <w:tab w:val="left" w:pos="1418"/>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E646BD">
        <w:rPr>
          <w:sz w:val="26"/>
          <w:szCs w:val="26"/>
        </w:rPr>
        <w:t>Итеевский</w:t>
      </w:r>
      <w:proofErr w:type="spellEnd"/>
      <w:r>
        <w:rPr>
          <w:sz w:val="26"/>
          <w:szCs w:val="26"/>
        </w:rPr>
        <w:t xml:space="preserve"> сельсовет </w:t>
      </w:r>
      <w:r w:rsidRPr="0019001F">
        <w:rPr>
          <w:sz w:val="26"/>
          <w:szCs w:val="26"/>
          <w:lang w:val="ba-RU"/>
        </w:rPr>
        <w:t xml:space="preserve">муниципального района </w:t>
      </w:r>
      <w:r w:rsidR="00E646BD">
        <w:rPr>
          <w:sz w:val="26"/>
          <w:szCs w:val="26"/>
          <w:lang w:val="ba-RU"/>
        </w:rPr>
        <w:t>Илишевский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E646BD" w:rsidRPr="00817EF0" w:rsidRDefault="00E646BD" w:rsidP="00E646BD">
      <w:pPr>
        <w:jc w:val="both"/>
        <w:rPr>
          <w:sz w:val="28"/>
        </w:rPr>
      </w:pPr>
      <w:r w:rsidRPr="00817EF0">
        <w:rPr>
          <w:sz w:val="28"/>
        </w:rPr>
        <w:t xml:space="preserve">Глава сельского поселения </w:t>
      </w:r>
    </w:p>
    <w:p w:rsidR="00E646BD" w:rsidRPr="00817EF0" w:rsidRDefault="00E646BD" w:rsidP="00E646BD">
      <w:pPr>
        <w:jc w:val="both"/>
        <w:rPr>
          <w:sz w:val="28"/>
        </w:rPr>
      </w:pPr>
      <w:proofErr w:type="spellStart"/>
      <w:r>
        <w:rPr>
          <w:sz w:val="28"/>
        </w:rPr>
        <w:t>Итеевский</w:t>
      </w:r>
      <w:proofErr w:type="spellEnd"/>
      <w:r>
        <w:rPr>
          <w:sz w:val="28"/>
        </w:rPr>
        <w:t xml:space="preserve"> </w:t>
      </w:r>
      <w:r w:rsidRPr="00817EF0">
        <w:rPr>
          <w:sz w:val="28"/>
        </w:rPr>
        <w:t>сельсовет</w:t>
      </w:r>
    </w:p>
    <w:p w:rsidR="00E646BD" w:rsidRPr="00817EF0" w:rsidRDefault="00E646BD" w:rsidP="00E646BD">
      <w:pPr>
        <w:jc w:val="both"/>
        <w:rPr>
          <w:sz w:val="28"/>
        </w:rPr>
      </w:pPr>
      <w:r w:rsidRPr="00817EF0">
        <w:rPr>
          <w:sz w:val="28"/>
        </w:rPr>
        <w:t xml:space="preserve">муниципального района </w:t>
      </w:r>
    </w:p>
    <w:p w:rsidR="00E646BD" w:rsidRPr="00817EF0" w:rsidRDefault="00E646BD" w:rsidP="00E646BD">
      <w:pPr>
        <w:jc w:val="both"/>
        <w:rPr>
          <w:sz w:val="28"/>
        </w:rPr>
      </w:pPr>
      <w:proofErr w:type="spellStart"/>
      <w:r>
        <w:rPr>
          <w:sz w:val="28"/>
        </w:rPr>
        <w:t>Илишевский</w:t>
      </w:r>
      <w:proofErr w:type="spellEnd"/>
      <w:r w:rsidRPr="00817EF0">
        <w:rPr>
          <w:sz w:val="28"/>
        </w:rPr>
        <w:t xml:space="preserve"> район</w:t>
      </w:r>
    </w:p>
    <w:p w:rsidR="00E646BD" w:rsidRPr="00817EF0" w:rsidRDefault="00E646BD" w:rsidP="00E646BD">
      <w:pPr>
        <w:jc w:val="both"/>
        <w:rPr>
          <w:sz w:val="28"/>
        </w:rPr>
      </w:pPr>
      <w:r w:rsidRPr="00817EF0">
        <w:rPr>
          <w:sz w:val="28"/>
        </w:rPr>
        <w:t xml:space="preserve">Республики Башкортостан                                                               </w:t>
      </w:r>
      <w:proofErr w:type="spellStart"/>
      <w:r>
        <w:rPr>
          <w:sz w:val="28"/>
        </w:rPr>
        <w:t>А.А.Багаув</w:t>
      </w:r>
      <w:proofErr w:type="spellEnd"/>
      <w:r w:rsidRPr="00817EF0">
        <w:rPr>
          <w:sz w:val="28"/>
        </w:rPr>
        <w:t xml:space="preserve">  </w:t>
      </w:r>
    </w:p>
    <w:p w:rsidR="00E646BD" w:rsidRPr="00707180" w:rsidRDefault="00E646BD" w:rsidP="00E646BD">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4B3757">
        <w:rPr>
          <w:b/>
          <w:sz w:val="32"/>
          <w:szCs w:val="32"/>
        </w:rPr>
        <w:t>ИТЕЕВСКИЙ</w:t>
      </w:r>
      <w:r w:rsidRPr="00D82EC1">
        <w:rPr>
          <w:b/>
          <w:sz w:val="32"/>
          <w:szCs w:val="32"/>
        </w:rPr>
        <w:t xml:space="preserve"> СЕЛЬСОВЕТ МУНИЦИПАЛЬНОГО РАЙОНА </w:t>
      </w:r>
      <w:r w:rsidR="004B3757">
        <w:rPr>
          <w:b/>
          <w:sz w:val="32"/>
          <w:szCs w:val="32"/>
        </w:rPr>
        <w:t>ИЛИШЕВСКОГО</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E43C6B" w:rsidRDefault="00E43C6B" w:rsidP="00D82EC1">
      <w:pPr>
        <w:jc w:val="center"/>
        <w:rPr>
          <w:b/>
          <w:sz w:val="32"/>
          <w:szCs w:val="32"/>
        </w:rPr>
      </w:pPr>
    </w:p>
    <w:p w:rsidR="00E43C6B" w:rsidRDefault="00E43C6B" w:rsidP="00D82EC1">
      <w:pPr>
        <w:jc w:val="center"/>
        <w:rPr>
          <w:b/>
          <w:sz w:val="32"/>
          <w:szCs w:val="32"/>
        </w:rPr>
      </w:pPr>
    </w:p>
    <w:p w:rsidR="00E43C6B" w:rsidRDefault="00E43C6B" w:rsidP="00D82EC1">
      <w:pPr>
        <w:jc w:val="center"/>
        <w:rPr>
          <w:b/>
          <w:sz w:val="32"/>
          <w:szCs w:val="32"/>
        </w:rPr>
      </w:pPr>
    </w:p>
    <w:p w:rsidR="00E43C6B" w:rsidRPr="00D82EC1" w:rsidRDefault="00E43C6B" w:rsidP="00D82EC1">
      <w:pPr>
        <w:jc w:val="center"/>
        <w:rPr>
          <w:b/>
          <w:sz w:val="32"/>
          <w:szCs w:val="32"/>
        </w:rPr>
      </w:pPr>
    </w:p>
    <w:p w:rsidR="00E43C6B" w:rsidRPr="00E43C6B" w:rsidRDefault="00FA6FEA" w:rsidP="00E43C6B">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4B3757">
        <w:rPr>
          <w:b/>
          <w:sz w:val="26"/>
          <w:szCs w:val="26"/>
        </w:rPr>
        <w:t>ИТЕЕВСКИЙ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4B3757">
        <w:rPr>
          <w:b/>
          <w:sz w:val="26"/>
          <w:szCs w:val="26"/>
        </w:rPr>
        <w:t>ИЛИШЕВСКИЙ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4B3757">
        <w:rPr>
          <w:color w:val="000000" w:themeColor="text1"/>
        </w:rPr>
        <w:t>Итеевский</w:t>
      </w:r>
      <w:proofErr w:type="spellEnd"/>
      <w:r w:rsidRPr="00C435F1">
        <w:rPr>
          <w:color w:val="000000" w:themeColor="text1"/>
        </w:rPr>
        <w:t xml:space="preserve"> сельсовет муниципального района </w:t>
      </w:r>
      <w:proofErr w:type="spellStart"/>
      <w:r w:rsidR="004B3757">
        <w:rPr>
          <w:color w:val="000000" w:themeColor="text1"/>
        </w:rPr>
        <w:t>Илишевский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4B3757">
        <w:rPr>
          <w:color w:val="000000" w:themeColor="text1"/>
        </w:rPr>
        <w:t>Итеевский</w:t>
      </w:r>
      <w:proofErr w:type="spellEnd"/>
      <w:r w:rsidRPr="00C435F1">
        <w:rPr>
          <w:color w:val="000000" w:themeColor="text1"/>
        </w:rPr>
        <w:t xml:space="preserve"> сельсовет муниципального района </w:t>
      </w:r>
      <w:proofErr w:type="spellStart"/>
      <w:r w:rsidR="004B3757">
        <w:rPr>
          <w:color w:val="000000" w:themeColor="text1"/>
        </w:rPr>
        <w:t>Илишевский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4B3757">
        <w:rPr>
          <w:color w:val="000000" w:themeColor="text1"/>
        </w:rPr>
        <w:t>Итеевский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4B3757">
        <w:rPr>
          <w:color w:val="000000" w:themeColor="text1"/>
        </w:rPr>
        <w:t>Илишевский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4B3757">
        <w:rPr>
          <w:color w:val="000000" w:themeColor="text1"/>
          <w:sz w:val="26"/>
          <w:szCs w:val="26"/>
        </w:rPr>
        <w:t>Итеевский</w:t>
      </w:r>
      <w:proofErr w:type="spellEnd"/>
      <w:r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004B3757">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4B3757">
        <w:rPr>
          <w:color w:val="000000" w:themeColor="text1"/>
          <w:sz w:val="26"/>
          <w:szCs w:val="26"/>
        </w:rPr>
        <w:t>Итеевский</w:t>
      </w:r>
      <w:proofErr w:type="spellEnd"/>
      <w:r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004B3757">
        <w:rPr>
          <w:color w:val="000000" w:themeColor="text1"/>
          <w:sz w:val="26"/>
          <w:szCs w:val="26"/>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4B3757">
        <w:rPr>
          <w:color w:val="000000" w:themeColor="text1"/>
          <w:sz w:val="26"/>
          <w:szCs w:val="26"/>
        </w:rPr>
        <w:t>Итеевский</w:t>
      </w:r>
      <w:proofErr w:type="spellEnd"/>
      <w:r w:rsidR="00941A86"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4B3757">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4B3757">
        <w:rPr>
          <w:color w:val="000000" w:themeColor="text1"/>
          <w:sz w:val="26"/>
          <w:szCs w:val="26"/>
        </w:rPr>
        <w:t>Итеевский</w:t>
      </w:r>
      <w:proofErr w:type="spellEnd"/>
      <w:r w:rsidR="00777129"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B3757">
        <w:rPr>
          <w:color w:val="000000" w:themeColor="text1"/>
          <w:sz w:val="26"/>
          <w:szCs w:val="26"/>
        </w:rPr>
        <w:t>Итеевский</w:t>
      </w:r>
      <w:proofErr w:type="spellEnd"/>
      <w:r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4B3757">
        <w:rPr>
          <w:color w:val="000000" w:themeColor="text1"/>
          <w:sz w:val="26"/>
          <w:szCs w:val="26"/>
        </w:rPr>
        <w:t>Итеевский</w:t>
      </w:r>
      <w:proofErr w:type="spellEnd"/>
      <w:r w:rsidR="00457044"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4B3757">
        <w:rPr>
          <w:color w:val="000000" w:themeColor="text1"/>
          <w:sz w:val="26"/>
          <w:szCs w:val="26"/>
        </w:rPr>
        <w:t>Итеевский</w:t>
      </w:r>
      <w:proofErr w:type="spellEnd"/>
      <w:r w:rsidR="00457044" w:rsidRPr="00C435F1">
        <w:rPr>
          <w:color w:val="000000" w:themeColor="text1"/>
          <w:sz w:val="26"/>
          <w:szCs w:val="26"/>
        </w:rPr>
        <w:t xml:space="preserve"> сельсовет муниципального района </w:t>
      </w:r>
      <w:proofErr w:type="spellStart"/>
      <w:r w:rsidR="004B3757">
        <w:rPr>
          <w:color w:val="000000" w:themeColor="text1"/>
          <w:sz w:val="26"/>
          <w:szCs w:val="26"/>
        </w:rPr>
        <w:t>Илишевский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00777E02">
        <w:rPr>
          <w:color w:val="000000" w:themeColor="text1"/>
          <w:sz w:val="26"/>
          <w:szCs w:val="26"/>
        </w:rPr>
        <w:t>сельского поселения</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4B3757">
        <w:rPr>
          <w:color w:val="000000" w:themeColor="text1"/>
          <w:sz w:val="26"/>
          <w:szCs w:val="26"/>
        </w:rPr>
        <w:t>Итеевский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777E02">
        <w:rPr>
          <w:color w:val="000000" w:themeColor="text1"/>
          <w:sz w:val="26"/>
          <w:szCs w:val="26"/>
        </w:rPr>
        <w:t xml:space="preserve">седателя инициативной группы и </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76038">
        <w:rPr>
          <w:sz w:val="26"/>
          <w:szCs w:val="26"/>
        </w:rPr>
        <w:t>На заседани</w:t>
      </w:r>
      <w:r w:rsidR="003276FA" w:rsidRPr="00976038">
        <w:rPr>
          <w:sz w:val="26"/>
          <w:szCs w:val="26"/>
        </w:rPr>
        <w:t>и</w:t>
      </w:r>
      <w:r w:rsidRPr="00976038">
        <w:rPr>
          <w:sz w:val="26"/>
          <w:szCs w:val="26"/>
        </w:rPr>
        <w:t xml:space="preserve"> Совета вправе принимать участие староста (старосты) ________</w:t>
      </w:r>
      <w:r w:rsidR="003233F2" w:rsidRPr="00976038">
        <w:rPr>
          <w:sz w:val="26"/>
          <w:szCs w:val="26"/>
        </w:rPr>
        <w:t xml:space="preserve"> </w:t>
      </w:r>
      <w:r w:rsidRPr="00976038">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C009B3">
        <w:rPr>
          <w:color w:val="000000" w:themeColor="text1"/>
          <w:sz w:val="26"/>
          <w:szCs w:val="26"/>
        </w:rPr>
        <w:t xml:space="preserve">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w:t>
      </w:r>
      <w:r w:rsidR="00C01D32">
        <w:rPr>
          <w:color w:val="000000" w:themeColor="text1"/>
          <w:sz w:val="26"/>
          <w:szCs w:val="26"/>
        </w:rPr>
        <w:t>е</w:t>
      </w:r>
      <w:proofErr w:type="gramEnd"/>
      <w:r w:rsidR="00C01D32">
        <w:rPr>
          <w:color w:val="000000" w:themeColor="text1"/>
          <w:sz w:val="26"/>
          <w:szCs w:val="26"/>
        </w:rPr>
        <w:t xml:space="preserve"> чем за пять дней до заседания</w:t>
      </w:r>
      <w:r w:rsidR="00C01D32">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C435F1">
        <w:rPr>
          <w:color w:val="000000" w:themeColor="text1"/>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C01D32">
        <w:rPr>
          <w:rFonts w:eastAsiaTheme="minorHAnsi"/>
          <w:sz w:val="26"/>
          <w:szCs w:val="26"/>
          <w:lang w:eastAsia="en-US"/>
        </w:rPr>
        <w:t>Итеевский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C01D32">
        <w:rPr>
          <w:rFonts w:eastAsiaTheme="minorHAnsi"/>
          <w:sz w:val="26"/>
          <w:szCs w:val="26"/>
          <w:lang w:eastAsia="en-US"/>
        </w:rPr>
        <w:t>Илишевский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w:t>
      </w:r>
      <w:r w:rsidR="0096517C" w:rsidRPr="0036399C">
        <w:rPr>
          <w:rFonts w:eastAsiaTheme="minorHAnsi"/>
          <w:sz w:val="26"/>
          <w:szCs w:val="26"/>
          <w:lang w:eastAsia="en-US"/>
        </w:rPr>
        <w:lastRenderedPageBreak/>
        <w:t xml:space="preserve">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C01D32" w:rsidRDefault="00C01D32" w:rsidP="000525E5">
      <w:pPr>
        <w:pStyle w:val="a3"/>
        <w:spacing w:line="240" w:lineRule="auto"/>
        <w:ind w:firstLine="709"/>
        <w:rPr>
          <w:b/>
          <w:color w:val="000000" w:themeColor="text1"/>
          <w:sz w:val="26"/>
          <w:szCs w:val="26"/>
        </w:rPr>
      </w:pPr>
    </w:p>
    <w:p w:rsidR="00C01D32" w:rsidRDefault="00C01D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976038" w:rsidRPr="00C435F1" w:rsidRDefault="00976038" w:rsidP="00976038">
      <w:pPr>
        <w:ind w:firstLine="709"/>
        <w:jc w:val="both"/>
        <w:rPr>
          <w:b/>
          <w:color w:val="000000" w:themeColor="text1"/>
          <w:sz w:val="26"/>
          <w:szCs w:val="26"/>
        </w:rPr>
      </w:pPr>
      <w:r w:rsidRPr="00C435F1">
        <w:rPr>
          <w:b/>
          <w:color w:val="000000" w:themeColor="text1"/>
          <w:sz w:val="26"/>
          <w:szCs w:val="26"/>
        </w:rPr>
        <w:t>Статья 52</w:t>
      </w:r>
    </w:p>
    <w:p w:rsidR="00976038" w:rsidRPr="00C435F1" w:rsidRDefault="00976038" w:rsidP="00976038">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976038" w:rsidRPr="00C435F1" w:rsidRDefault="00976038" w:rsidP="00976038">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76038" w:rsidRPr="00C435F1" w:rsidRDefault="00976038" w:rsidP="00976038">
      <w:pPr>
        <w:pStyle w:val="a3"/>
        <w:spacing w:line="240" w:lineRule="auto"/>
        <w:ind w:firstLine="709"/>
        <w:rPr>
          <w:color w:val="000000" w:themeColor="text1"/>
          <w:sz w:val="26"/>
          <w:szCs w:val="26"/>
        </w:rPr>
      </w:pPr>
      <w:r w:rsidRPr="00C435F1">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976038" w:rsidRPr="00976038" w:rsidRDefault="00976038" w:rsidP="00976038">
      <w:pPr>
        <w:spacing w:after="120"/>
        <w:ind w:firstLine="709"/>
        <w:rPr>
          <w:color w:val="000000"/>
          <w:sz w:val="26"/>
          <w:szCs w:val="26"/>
        </w:rPr>
      </w:pPr>
      <w:r w:rsidRPr="00976038">
        <w:rPr>
          <w:sz w:val="26"/>
          <w:szCs w:val="26"/>
        </w:rPr>
        <w:t>В работе постоянных комиссий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976038" w:rsidRPr="00976038" w:rsidRDefault="00976038" w:rsidP="00976038">
      <w:pPr>
        <w:spacing w:after="120"/>
        <w:ind w:firstLine="709"/>
        <w:rPr>
          <w:color w:val="000000"/>
          <w:sz w:val="26"/>
          <w:szCs w:val="26"/>
        </w:rPr>
      </w:pPr>
      <w:r w:rsidRPr="00976038">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976038" w:rsidRDefault="009A5DF0" w:rsidP="00976038">
      <w:pPr>
        <w:pStyle w:val="a3"/>
        <w:spacing w:line="240" w:lineRule="auto"/>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C435F1">
        <w:rPr>
          <w:rFonts w:ascii="Times New Roman" w:hAnsi="Times New Roman"/>
          <w:color w:val="000000" w:themeColor="text1"/>
          <w:sz w:val="26"/>
          <w:szCs w:val="26"/>
        </w:rPr>
        <w:lastRenderedPageBreak/>
        <w:t>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C01D32">
        <w:rPr>
          <w:color w:val="000000" w:themeColor="text1"/>
          <w:sz w:val="26"/>
          <w:szCs w:val="26"/>
        </w:rPr>
        <w:t>Илишевского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и </w:t>
      </w:r>
      <w:r w:rsidRPr="00C435F1">
        <w:rPr>
          <w:color w:val="000000" w:themeColor="text1"/>
          <w:sz w:val="26"/>
          <w:szCs w:val="26"/>
        </w:rPr>
        <w:lastRenderedPageBreak/>
        <w:t>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C01D32">
        <w:rPr>
          <w:color w:val="000000" w:themeColor="text1"/>
          <w:sz w:val="26"/>
          <w:szCs w:val="26"/>
        </w:rPr>
        <w:t>Итеевский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C01D32">
        <w:rPr>
          <w:color w:val="000000" w:themeColor="text1"/>
          <w:sz w:val="26"/>
          <w:szCs w:val="26"/>
        </w:rPr>
        <w:t>Илишевский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C01D32">
        <w:rPr>
          <w:bCs/>
          <w:iCs/>
          <w:color w:val="000000" w:themeColor="text1"/>
          <w:sz w:val="26"/>
          <w:szCs w:val="26"/>
        </w:rPr>
        <w:t>Итеевский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C01D32">
        <w:rPr>
          <w:bCs/>
          <w:iCs/>
          <w:color w:val="000000" w:themeColor="text1"/>
          <w:sz w:val="26"/>
          <w:szCs w:val="26"/>
        </w:rPr>
        <w:t>Илишевский</w:t>
      </w:r>
      <w:proofErr w:type="spellEnd"/>
      <w:r w:rsidRPr="00C435F1">
        <w:rPr>
          <w:bCs/>
          <w:iCs/>
          <w:color w:val="000000" w:themeColor="text1"/>
          <w:sz w:val="26"/>
          <w:szCs w:val="26"/>
        </w:rPr>
        <w:t xml:space="preserve"> район Республики Башкортостан»; «Внесен </w:t>
      </w:r>
      <w:r w:rsidRPr="00976038">
        <w:rPr>
          <w:bCs/>
          <w:iCs/>
          <w:color w:val="000000" w:themeColor="text1"/>
          <w:sz w:val="26"/>
          <w:szCs w:val="26"/>
        </w:rPr>
        <w:t xml:space="preserve">депутатом Совета ________»; «Внесен </w:t>
      </w:r>
      <w:r w:rsidR="00D828C9" w:rsidRPr="00976038">
        <w:rPr>
          <w:bCs/>
          <w:iCs/>
          <w:color w:val="000000" w:themeColor="text1"/>
          <w:sz w:val="26"/>
          <w:szCs w:val="26"/>
        </w:rPr>
        <w:t>п</w:t>
      </w:r>
      <w:r w:rsidRPr="00976038">
        <w:rPr>
          <w:bCs/>
          <w:iCs/>
          <w:color w:val="000000" w:themeColor="text1"/>
          <w:sz w:val="26"/>
          <w:szCs w:val="26"/>
        </w:rPr>
        <w:t>остоянной комиссией Совета _________________» и т.д.).</w:t>
      </w:r>
      <w:r w:rsidRPr="00C435F1">
        <w:rPr>
          <w:bCs/>
          <w:iCs/>
          <w:color w:val="000000" w:themeColor="text1"/>
          <w:sz w:val="26"/>
          <w:szCs w:val="26"/>
        </w:rPr>
        <w:t xml:space="preserve">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C01D32">
        <w:rPr>
          <w:color w:val="000000" w:themeColor="text1"/>
          <w:sz w:val="26"/>
          <w:szCs w:val="26"/>
        </w:rPr>
        <w:t>15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A81173">
        <w:rPr>
          <w:color w:val="000000" w:themeColor="text1"/>
          <w:sz w:val="26"/>
          <w:szCs w:val="26"/>
        </w:rPr>
        <w:t>кта решения Совета проводится</w:t>
      </w:r>
      <w:r w:rsidRPr="00C435F1">
        <w:rPr>
          <w:color w:val="000000" w:themeColor="text1"/>
          <w:sz w:val="26"/>
          <w:szCs w:val="26"/>
        </w:rPr>
        <w:t xml:space="preserve">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proofErr w:type="spellStart"/>
      <w:r w:rsidR="00A81173">
        <w:rPr>
          <w:color w:val="000000" w:themeColor="text1"/>
          <w:sz w:val="26"/>
          <w:szCs w:val="26"/>
        </w:rPr>
        <w:t>Итеевский</w:t>
      </w:r>
      <w:proofErr w:type="spellEnd"/>
      <w:r w:rsidRPr="00C435F1">
        <w:rPr>
          <w:color w:val="000000" w:themeColor="text1"/>
          <w:sz w:val="26"/>
          <w:szCs w:val="26"/>
        </w:rPr>
        <w:t xml:space="preserve"> муниципального района </w:t>
      </w:r>
      <w:proofErr w:type="spellStart"/>
      <w:r w:rsidR="00A81173">
        <w:rPr>
          <w:color w:val="000000" w:themeColor="text1"/>
          <w:sz w:val="26"/>
          <w:szCs w:val="26"/>
        </w:rPr>
        <w:t>Илишевский</w:t>
      </w:r>
      <w:proofErr w:type="spellEnd"/>
      <w:r w:rsidR="00A81173">
        <w:rPr>
          <w:color w:val="000000" w:themeColor="text1"/>
          <w:sz w:val="26"/>
          <w:szCs w:val="26"/>
        </w:rPr>
        <w:t xml:space="preserve"> район Республики Башкортостан.</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lastRenderedPageBreak/>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w:t>
      </w:r>
      <w:r w:rsidRPr="00C435F1">
        <w:rPr>
          <w:color w:val="000000" w:themeColor="text1"/>
          <w:sz w:val="26"/>
          <w:szCs w:val="26"/>
        </w:rPr>
        <w:lastRenderedPageBreak/>
        <w:t xml:space="preserve">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F52985">
        <w:rPr>
          <w:color w:val="000000" w:themeColor="text1"/>
          <w:sz w:val="26"/>
          <w:szCs w:val="26"/>
        </w:rPr>
        <w:t>, а также юрист и корректор</w:t>
      </w:r>
      <w:r w:rsidRPr="00C435F1">
        <w:rPr>
          <w:i/>
          <w:iCs/>
          <w:color w:val="000000" w:themeColor="text1"/>
          <w:sz w:val="26"/>
          <w:szCs w:val="26"/>
        </w:rPr>
        <w:t>.</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C435F1">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 xml:space="preserve">общественных </w:t>
      </w:r>
      <w:r w:rsidR="003771A6" w:rsidRPr="00C435F1">
        <w:rPr>
          <w:rFonts w:ascii="Times New Roman" w:hAnsi="Times New Roman"/>
          <w:i/>
          <w:color w:val="000000" w:themeColor="text1"/>
          <w:sz w:val="26"/>
          <w:szCs w:val="26"/>
        </w:rPr>
        <w:lastRenderedPageBreak/>
        <w:t>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1D6349" w:rsidRDefault="008B7407" w:rsidP="000525E5">
      <w:pPr>
        <w:shd w:val="clear" w:color="auto" w:fill="FFFFFF"/>
        <w:ind w:firstLine="709"/>
        <w:jc w:val="both"/>
        <w:rPr>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w:t>
      </w:r>
      <w:r w:rsidR="001D6349">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Глава сельского поселения проводит прием граждан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lastRenderedPageBreak/>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w:t>
      </w:r>
      <w:r w:rsidRPr="00C435F1">
        <w:rPr>
          <w:color w:val="000000" w:themeColor="text1"/>
          <w:sz w:val="26"/>
          <w:szCs w:val="26"/>
        </w:rPr>
        <w:lastRenderedPageBreak/>
        <w:t>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C435F1">
        <w:rPr>
          <w:i/>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w:t>
      </w:r>
      <w:r w:rsidR="003E6031">
        <w:rPr>
          <w:color w:val="000000" w:themeColor="text1"/>
          <w:sz w:val="26"/>
          <w:szCs w:val="26"/>
        </w:rPr>
        <w:t>.</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lastRenderedPageBreak/>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E2151B">
        <w:rPr>
          <w:rFonts w:ascii="Times New Roman" w:hAnsi="Times New Roman"/>
          <w:color w:val="000000" w:themeColor="text1"/>
          <w:sz w:val="26"/>
          <w:szCs w:val="26"/>
        </w:rPr>
        <w:t>Итеевский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E2151B">
        <w:rPr>
          <w:rFonts w:ascii="Times New Roman" w:hAnsi="Times New Roman"/>
          <w:color w:val="000000" w:themeColor="text1"/>
          <w:sz w:val="26"/>
          <w:szCs w:val="26"/>
        </w:rPr>
        <w:t>Илишевский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E2151B">
        <w:rPr>
          <w:color w:val="000000" w:themeColor="text1"/>
          <w:sz w:val="26"/>
          <w:szCs w:val="26"/>
        </w:rPr>
        <w:t>Итеевский</w:t>
      </w:r>
      <w:proofErr w:type="spellEnd"/>
      <w:r w:rsidRPr="00C435F1">
        <w:rPr>
          <w:color w:val="000000" w:themeColor="text1"/>
          <w:sz w:val="26"/>
          <w:szCs w:val="26"/>
        </w:rPr>
        <w:t xml:space="preserve"> сельсовет муниципального района </w:t>
      </w:r>
      <w:proofErr w:type="spellStart"/>
      <w:r w:rsidR="00E2151B">
        <w:rPr>
          <w:color w:val="000000" w:themeColor="text1"/>
          <w:sz w:val="26"/>
          <w:szCs w:val="26"/>
        </w:rPr>
        <w:t>Илишевский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A2" w:rsidRDefault="00F20EA2" w:rsidP="008D177B">
      <w:r>
        <w:separator/>
      </w:r>
    </w:p>
  </w:endnote>
  <w:endnote w:type="continuationSeparator" w:id="0">
    <w:p w:rsidR="00F20EA2" w:rsidRDefault="00F20EA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C01D32" w:rsidRDefault="00C01D32">
        <w:pPr>
          <w:pStyle w:val="a9"/>
          <w:jc w:val="center"/>
        </w:pPr>
        <w:r>
          <w:fldChar w:fldCharType="begin"/>
        </w:r>
        <w:r>
          <w:instrText>PAGE   \* MERGEFORMAT</w:instrText>
        </w:r>
        <w:r>
          <w:fldChar w:fldCharType="separate"/>
        </w:r>
        <w:r w:rsidR="00CF20D8">
          <w:rPr>
            <w:noProof/>
          </w:rPr>
          <w:t>1</w:t>
        </w:r>
        <w:r>
          <w:fldChar w:fldCharType="end"/>
        </w:r>
      </w:p>
    </w:sdtContent>
  </w:sdt>
  <w:p w:rsidR="00C01D32" w:rsidRDefault="00C01D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A2" w:rsidRDefault="00F20EA2" w:rsidP="008D177B">
      <w:r>
        <w:separator/>
      </w:r>
    </w:p>
  </w:footnote>
  <w:footnote w:type="continuationSeparator" w:id="0">
    <w:p w:rsidR="00F20EA2" w:rsidRDefault="00F20EA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694E"/>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6349"/>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049D"/>
    <w:rsid w:val="00294B32"/>
    <w:rsid w:val="002A0C5E"/>
    <w:rsid w:val="002A42C0"/>
    <w:rsid w:val="002A50DE"/>
    <w:rsid w:val="002B2A00"/>
    <w:rsid w:val="002B3382"/>
    <w:rsid w:val="002B7843"/>
    <w:rsid w:val="002C1F2E"/>
    <w:rsid w:val="002C23B0"/>
    <w:rsid w:val="002C2449"/>
    <w:rsid w:val="002C4196"/>
    <w:rsid w:val="002C6987"/>
    <w:rsid w:val="002D6D09"/>
    <w:rsid w:val="002E7F88"/>
    <w:rsid w:val="00305FD2"/>
    <w:rsid w:val="00306938"/>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87067"/>
    <w:rsid w:val="00487E25"/>
    <w:rsid w:val="00495D33"/>
    <w:rsid w:val="0049649D"/>
    <w:rsid w:val="00497210"/>
    <w:rsid w:val="004B3757"/>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5267"/>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77E02"/>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02BE"/>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194C"/>
    <w:rsid w:val="009725A9"/>
    <w:rsid w:val="00975976"/>
    <w:rsid w:val="00976038"/>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1173"/>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1505"/>
    <w:rsid w:val="00C00484"/>
    <w:rsid w:val="00C009B3"/>
    <w:rsid w:val="00C01D32"/>
    <w:rsid w:val="00C02B90"/>
    <w:rsid w:val="00C435F1"/>
    <w:rsid w:val="00C44C8F"/>
    <w:rsid w:val="00C462FC"/>
    <w:rsid w:val="00C535D9"/>
    <w:rsid w:val="00C5556A"/>
    <w:rsid w:val="00C60949"/>
    <w:rsid w:val="00C64027"/>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0804"/>
    <w:rsid w:val="00CE5C0C"/>
    <w:rsid w:val="00CF0218"/>
    <w:rsid w:val="00CF0FD9"/>
    <w:rsid w:val="00CF20D8"/>
    <w:rsid w:val="00CF3828"/>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151B"/>
    <w:rsid w:val="00E25625"/>
    <w:rsid w:val="00E2702B"/>
    <w:rsid w:val="00E34691"/>
    <w:rsid w:val="00E37341"/>
    <w:rsid w:val="00E379A0"/>
    <w:rsid w:val="00E37DA5"/>
    <w:rsid w:val="00E4054F"/>
    <w:rsid w:val="00E433D8"/>
    <w:rsid w:val="00E43C6B"/>
    <w:rsid w:val="00E565BD"/>
    <w:rsid w:val="00E56A15"/>
    <w:rsid w:val="00E56F1A"/>
    <w:rsid w:val="00E646BD"/>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0EA2"/>
    <w:rsid w:val="00F22999"/>
    <w:rsid w:val="00F2388A"/>
    <w:rsid w:val="00F26178"/>
    <w:rsid w:val="00F334DB"/>
    <w:rsid w:val="00F46BAC"/>
    <w:rsid w:val="00F52985"/>
    <w:rsid w:val="00F57A7E"/>
    <w:rsid w:val="00F60DC3"/>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5AF6-3A60-4F1E-9725-04E9CBC3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16166</Words>
  <Characters>92149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123</cp:lastModifiedBy>
  <cp:revision>21</cp:revision>
  <cp:lastPrinted>2019-09-10T13:13:00Z</cp:lastPrinted>
  <dcterms:created xsi:type="dcterms:W3CDTF">2020-12-08T09:37:00Z</dcterms:created>
  <dcterms:modified xsi:type="dcterms:W3CDTF">2020-12-26T07:29:00Z</dcterms:modified>
</cp:coreProperties>
</file>