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BD" w:rsidRPr="008C2E9A" w:rsidRDefault="001F2EBD" w:rsidP="001F2EBD">
      <w:pPr>
        <w:jc w:val="center"/>
        <w:rPr>
          <w:rFonts w:ascii="Times New Roman" w:hAnsi="Times New Roman" w:cs="Times New Roman"/>
          <w:b/>
          <w:color w:val="0070C0"/>
        </w:rPr>
      </w:pPr>
      <w:r w:rsidRPr="008C2E9A">
        <w:rPr>
          <w:rFonts w:ascii="Times New Roman" w:hAnsi="Times New Roman" w:cs="Times New Roman"/>
          <w:b/>
          <w:color w:val="0070C0"/>
        </w:rPr>
        <w:t>МЕЖРАЙОННАЯ ИНСПЕКЦИЯ ФЕДЕРАЛЬНОЙ НАЛОГОВОЙ СЛУЖБЫ №1 ПО РЕСПУБЛИКЕ БАШКОРТОСТАН</w:t>
      </w:r>
    </w:p>
    <w:p w:rsidR="001F2EBD" w:rsidRPr="008C2E9A" w:rsidRDefault="001F2EBD" w:rsidP="001F2EBD">
      <w:pPr>
        <w:jc w:val="center"/>
        <w:rPr>
          <w:rFonts w:ascii="Times New Roman" w:hAnsi="Times New Roman" w:cs="Times New Roman"/>
          <w:b/>
          <w:color w:val="FF0000"/>
        </w:rPr>
      </w:pPr>
      <w:r w:rsidRPr="008C2E9A">
        <w:rPr>
          <w:rFonts w:ascii="Times New Roman" w:hAnsi="Times New Roman" w:cs="Times New Roman"/>
          <w:b/>
          <w:color w:val="FF0000"/>
        </w:rPr>
        <w:t>С 1 ОКТЯБРЯ 2021 ГОДА ДЕЙСТВУЮТ НОВЫЕ РЕКВИЗИТЫ ДЛЯ УПЛАТЫ НАЛОГОВ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701"/>
        <w:gridCol w:w="1559"/>
        <w:gridCol w:w="4536"/>
        <w:gridCol w:w="4536"/>
        <w:gridCol w:w="2126"/>
      </w:tblGrid>
      <w:tr w:rsidR="00BE655A" w:rsidRPr="001F2EBD" w:rsidTr="007867EC">
        <w:trPr>
          <w:trHeight w:val="750"/>
        </w:trPr>
        <w:tc>
          <w:tcPr>
            <w:tcW w:w="15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CCB" w:rsidRDefault="00312CCB" w:rsidP="00312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C2E9A" w:rsidRDefault="004B22F3" w:rsidP="004B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Сравнительная таблица изменений </w:t>
            </w:r>
            <w:r w:rsidRPr="00BD1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01 октября 2021 года</w:t>
            </w:r>
            <w:r w:rsidRPr="00BD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 реквизитах распоряжений о переводе денежных средств в уплату платежей </w:t>
            </w:r>
          </w:p>
          <w:p w:rsidR="004B22F3" w:rsidRPr="00BD1471" w:rsidRDefault="004B22F3" w:rsidP="004B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бюджетную систему Российской Федерации</w:t>
            </w:r>
            <w:r w:rsidR="00BD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="00BD1471" w:rsidRPr="00BD14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 соответствии с приказом Минфина России от 14.09.2020 №199н</w:t>
            </w:r>
          </w:p>
        </w:tc>
      </w:tr>
      <w:tr w:rsidR="003843FE" w:rsidRPr="004B22F3" w:rsidTr="007867EC">
        <w:trPr>
          <w:trHeight w:val="33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F3" w:rsidRPr="004B22F3" w:rsidRDefault="004B22F3" w:rsidP="004B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2F3" w:rsidRPr="004B22F3" w:rsidRDefault="004B22F3" w:rsidP="004B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F3" w:rsidRPr="004B22F3" w:rsidRDefault="004B22F3" w:rsidP="004B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F3" w:rsidRPr="004B22F3" w:rsidRDefault="004B22F3" w:rsidP="004B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F3" w:rsidRPr="004B22F3" w:rsidRDefault="004B22F3" w:rsidP="004B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F3" w:rsidRPr="004B22F3" w:rsidRDefault="004B22F3" w:rsidP="004B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43FE" w:rsidRPr="004B22F3" w:rsidTr="007867EC">
        <w:trPr>
          <w:trHeight w:val="465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22F3" w:rsidRPr="007867EC" w:rsidRDefault="004B22F3" w:rsidP="0078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7867E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Поле 106</w:t>
            </w:r>
            <w:r w:rsidR="00BE655A" w:rsidRPr="007867E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«Основание платежа»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2F3" w:rsidRPr="007867EC" w:rsidRDefault="004B22F3" w:rsidP="0078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7867E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Поле 108</w:t>
            </w:r>
            <w:r w:rsidR="00BE655A" w:rsidRPr="007867E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«Номер документа»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22F3" w:rsidRPr="007867EC" w:rsidRDefault="004B22F3" w:rsidP="0078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7867E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Поле 101</w:t>
            </w:r>
            <w:r w:rsidR="00BE655A" w:rsidRPr="007867E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«Статус плательщика»</w:t>
            </w:r>
          </w:p>
        </w:tc>
      </w:tr>
      <w:tr w:rsidR="004658EB" w:rsidRPr="004B22F3" w:rsidTr="007867EC">
        <w:trPr>
          <w:trHeight w:val="37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2F3" w:rsidRPr="004B22F3" w:rsidRDefault="004B22F3" w:rsidP="0078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01.10.2021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2F3" w:rsidRPr="008C2E9A" w:rsidRDefault="004B22F3" w:rsidP="0078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С 01.10.2021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2F3" w:rsidRPr="004B22F3" w:rsidRDefault="004B22F3" w:rsidP="0078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01.10.2021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2F3" w:rsidRPr="008C2E9A" w:rsidRDefault="004B22F3" w:rsidP="0078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С 01.10.2021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2F3" w:rsidRPr="004B22F3" w:rsidRDefault="004B22F3" w:rsidP="0078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01.10.2021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2F3" w:rsidRPr="008C2E9A" w:rsidRDefault="004B22F3" w:rsidP="0078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2E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С 01.10.2021</w:t>
            </w:r>
          </w:p>
        </w:tc>
      </w:tr>
      <w:tr w:rsidR="004658EB" w:rsidRPr="004B22F3" w:rsidTr="007867EC">
        <w:trPr>
          <w:trHeight w:val="48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F3" w:rsidRPr="004B22F3" w:rsidRDefault="004B22F3" w:rsidP="004B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B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2F3" w:rsidRPr="004B22F3" w:rsidRDefault="004B22F3" w:rsidP="004B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B22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2F3" w:rsidRPr="004B22F3" w:rsidRDefault="004B22F3" w:rsidP="004B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22F3" w:rsidRPr="004B22F3" w:rsidRDefault="004B22F3" w:rsidP="004B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A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ТР000000</w:t>
            </w:r>
            <w:r w:rsidRPr="004B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 номер требования налогового органа об уплате налога (сбора, страховых взносов)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F3" w:rsidRPr="004B22F3" w:rsidRDefault="004B22F3" w:rsidP="00BE6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2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  <w:r w:rsidR="00BE6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r w:rsidR="00BE655A" w:rsidRPr="00BE6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2F3" w:rsidRPr="008C2E9A" w:rsidRDefault="004B22F3" w:rsidP="00BE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76A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  <w:r w:rsidR="00BE655A" w:rsidRPr="00876A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E655A" w:rsidRPr="008C2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bookmarkStart w:id="0" w:name="_GoBack"/>
            <w:bookmarkEnd w:id="0"/>
            <w:r w:rsidR="00BE655A" w:rsidRPr="008C2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налогоплательщик (плательщик сборов, страховых взносов и иных платежей, администрируемых налоговыми органами) - физическое лицо, индивидуальный предприниматель, нотариус, занимающийся частной практикой, адвокат, учредивший адвокатский кабинет, глава крестьянского (фермерского) хозяйства</w:t>
            </w:r>
            <w:proofErr w:type="gramEnd"/>
          </w:p>
        </w:tc>
      </w:tr>
      <w:tr w:rsidR="003843FE" w:rsidRPr="004B22F3" w:rsidTr="007867EC">
        <w:trPr>
          <w:trHeight w:val="24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F3" w:rsidRPr="004B22F3" w:rsidRDefault="004B22F3" w:rsidP="004B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B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22F3" w:rsidRPr="004B22F3" w:rsidRDefault="004B22F3" w:rsidP="004B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22F3" w:rsidRPr="004B22F3" w:rsidRDefault="004B22F3" w:rsidP="004B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22F3" w:rsidRPr="004B22F3" w:rsidRDefault="004B22F3" w:rsidP="004B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A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ПР000000</w:t>
            </w:r>
            <w:r w:rsidRPr="004B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номер решения о приостановлении взыскания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F3" w:rsidRPr="004B22F3" w:rsidRDefault="004B22F3" w:rsidP="003843FE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2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BE6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r w:rsidR="00BE655A" w:rsidRPr="00BE6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нотариус, занимающийся частной практикой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22F3" w:rsidRPr="004B22F3" w:rsidRDefault="004B22F3" w:rsidP="004B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43FE" w:rsidRPr="004B22F3" w:rsidTr="007867EC">
        <w:trPr>
          <w:trHeight w:val="802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F3" w:rsidRPr="004B22F3" w:rsidRDefault="004B22F3" w:rsidP="004B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22F3" w:rsidRPr="004B22F3" w:rsidRDefault="004B22F3" w:rsidP="004B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22F3" w:rsidRPr="004B22F3" w:rsidRDefault="004B22F3" w:rsidP="004B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22F3" w:rsidRPr="004B22F3" w:rsidRDefault="004B22F3" w:rsidP="004B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A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АП000000</w:t>
            </w:r>
            <w:r w:rsidRPr="004B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номер решения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F3" w:rsidRPr="004B22F3" w:rsidRDefault="004B22F3" w:rsidP="00BE6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2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BE6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r w:rsidR="00BE655A" w:rsidRPr="00BE6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адвокат, учредивший адвокатский кабинет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22F3" w:rsidRPr="004B22F3" w:rsidRDefault="004B22F3" w:rsidP="004B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43FE" w:rsidRPr="004B22F3" w:rsidTr="007867EC">
        <w:trPr>
          <w:trHeight w:val="47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F3" w:rsidRPr="004B22F3" w:rsidRDefault="004B22F3" w:rsidP="004B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22F3" w:rsidRPr="004B22F3" w:rsidRDefault="004B22F3" w:rsidP="004B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22F3" w:rsidRPr="004B22F3" w:rsidRDefault="004B22F3" w:rsidP="004B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22F3" w:rsidRPr="004B22F3" w:rsidRDefault="004B22F3" w:rsidP="004B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A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АР000000</w:t>
            </w:r>
            <w:r w:rsidRPr="004B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номер исполнительного документа (исполнительного производства)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F3" w:rsidRPr="004B22F3" w:rsidRDefault="004B22F3" w:rsidP="00BE6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2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BE6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r w:rsidR="00BE655A" w:rsidRPr="00BE6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крестьянского (фермерского) хозяйства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22F3" w:rsidRPr="004B22F3" w:rsidRDefault="004B22F3" w:rsidP="004B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43FE" w:rsidRPr="004B22F3" w:rsidTr="007867EC">
        <w:trPr>
          <w:trHeight w:val="233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22F3" w:rsidRPr="004B22F3" w:rsidRDefault="004B22F3" w:rsidP="004B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22F3" w:rsidRPr="004B22F3" w:rsidRDefault="004B22F3" w:rsidP="004B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22F3" w:rsidRPr="004B22F3" w:rsidRDefault="004B22F3" w:rsidP="004B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B22F3" w:rsidRPr="004B22F3" w:rsidRDefault="004B22F3" w:rsidP="004B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A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  <w:r w:rsidRPr="004B2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(цифра ноль) - в случае добровольного погашения задолженности по налоговым платежам при отсутствии документа взыскания и указания в поле "106" -  «ЗД»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F3" w:rsidRPr="004B22F3" w:rsidRDefault="004B22F3" w:rsidP="00BE6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2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BE6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r w:rsidR="00BE655A" w:rsidRPr="00BE6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участник консолидированной группы налогоплательщиков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22F3" w:rsidRPr="004B22F3" w:rsidRDefault="004B22F3" w:rsidP="004B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43FE" w:rsidRPr="004B22F3" w:rsidTr="007867EC">
        <w:trPr>
          <w:trHeight w:val="252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22F3" w:rsidRPr="004B22F3" w:rsidRDefault="004B22F3" w:rsidP="004B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22F3" w:rsidRPr="004B22F3" w:rsidRDefault="004B22F3" w:rsidP="004B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22F3" w:rsidRPr="004B22F3" w:rsidRDefault="004B22F3" w:rsidP="004B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B22F3" w:rsidRPr="004B22F3" w:rsidRDefault="004B22F3" w:rsidP="004B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F3" w:rsidRPr="004B22F3" w:rsidRDefault="004B22F3" w:rsidP="00BE6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2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BE655A" w:rsidRPr="00A86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BE655A" w:rsidRPr="00BE6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 консолидированной группы налогоплательщиков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22F3" w:rsidRPr="004B22F3" w:rsidRDefault="004B22F3" w:rsidP="004B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43FE" w:rsidRPr="004B22F3" w:rsidTr="007867EC">
        <w:trPr>
          <w:trHeight w:val="282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22F3" w:rsidRPr="004B22F3" w:rsidRDefault="004B22F3" w:rsidP="004B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22F3" w:rsidRPr="004B22F3" w:rsidRDefault="004B22F3" w:rsidP="004B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22F3" w:rsidRPr="004B22F3" w:rsidRDefault="004B22F3" w:rsidP="004B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B22F3" w:rsidRPr="004B22F3" w:rsidRDefault="004B22F3" w:rsidP="004B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5A" w:rsidRPr="004B22F3" w:rsidRDefault="004B22F3" w:rsidP="00BE6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4B2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BE655A" w:rsidRPr="00A863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  <w:r w:rsidR="00A8633F" w:rsidRPr="00A863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банки-гаранты _(</w:t>
            </w:r>
            <w:r w:rsidR="00BE655A" w:rsidRPr="00A863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составившие распоряжение о переводе денежных средств в бюджетную систему Российской Федерации при возврате налога на добавленную стоимость, излишне полученной налогоплательщиком (зачтенной ему) в заявительном порядке, а также при уплате акцизов, исчисленных по операциям реализации подакцизных товаров за пределы территории Российской Федерации, и акцизов по алкогольной и (или) подакцизной спиртосодержащей продукции)</w:t>
            </w:r>
            <w:proofErr w:type="gramEnd"/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22F3" w:rsidRPr="004B22F3" w:rsidRDefault="004B22F3" w:rsidP="004B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43FE" w:rsidRPr="004B22F3" w:rsidTr="007867EC">
        <w:trPr>
          <w:trHeight w:val="243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22F3" w:rsidRPr="004B22F3" w:rsidRDefault="004B22F3" w:rsidP="004B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22F3" w:rsidRPr="004B22F3" w:rsidRDefault="004B22F3" w:rsidP="004B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22F3" w:rsidRPr="004B22F3" w:rsidRDefault="004B22F3" w:rsidP="004B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B22F3" w:rsidRPr="004B22F3" w:rsidRDefault="004B22F3" w:rsidP="004B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F3" w:rsidRPr="004B22F3" w:rsidRDefault="004B22F3" w:rsidP="00BE6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2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="00BE6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E655A" w:rsidRPr="00A863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 учредители (участники) должника, собственники имущества должника - унитарного предприятия или третьи лица, составившие распоряжение о переводе денежных средств на погашение требований к должнику по уплате обязательных платежей, включенных в реестр требований кредиторов, в ходе процедур, применяемых в деле о банкротстве</w:t>
            </w:r>
            <w:r w:rsidR="00BE65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22F3" w:rsidRPr="004B22F3" w:rsidRDefault="004B22F3" w:rsidP="004B2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867EC" w:rsidRDefault="007867EC" w:rsidP="00CD7A5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7A5F" w:rsidRPr="008C2E9A" w:rsidRDefault="00CD7A5F" w:rsidP="00CD7A5F">
      <w:pPr>
        <w:jc w:val="both"/>
        <w:rPr>
          <w:rFonts w:ascii="Cambria" w:hAnsi="Cambria" w:cs="Times New Roman"/>
          <w:b/>
          <w:sz w:val="26"/>
          <w:szCs w:val="26"/>
        </w:rPr>
      </w:pPr>
      <w:r w:rsidRPr="008C2E9A">
        <w:rPr>
          <w:rFonts w:ascii="Cambria" w:hAnsi="Cambria" w:cs="Times New Roman"/>
          <w:b/>
          <w:sz w:val="26"/>
          <w:szCs w:val="26"/>
        </w:rPr>
        <w:t>Изменения в Поле 101 «Статус налогоплательщика» коснулись физических  лиц, являющихся индивидуальными предпринимателями; нотариусов, занимающихся частной практикой; адвокатов, учредивших адвокатский кабинет; глав крестьянских (фермерских) хозяйств</w:t>
      </w:r>
      <w:r w:rsidR="008C2E9A" w:rsidRPr="008C2E9A">
        <w:rPr>
          <w:rFonts w:ascii="Cambria" w:hAnsi="Cambria" w:cs="Times New Roman"/>
          <w:b/>
          <w:sz w:val="26"/>
          <w:szCs w:val="26"/>
        </w:rPr>
        <w:t>.</w:t>
      </w:r>
    </w:p>
    <w:sectPr w:rsidR="00CD7A5F" w:rsidRPr="008C2E9A" w:rsidSect="008C2E9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F3"/>
    <w:rsid w:val="00046DC9"/>
    <w:rsid w:val="001B2FE6"/>
    <w:rsid w:val="001F2EBD"/>
    <w:rsid w:val="00235EA9"/>
    <w:rsid w:val="00255AF6"/>
    <w:rsid w:val="00312CCB"/>
    <w:rsid w:val="003843FE"/>
    <w:rsid w:val="004658EB"/>
    <w:rsid w:val="004B22F3"/>
    <w:rsid w:val="005B0F69"/>
    <w:rsid w:val="007867EC"/>
    <w:rsid w:val="00876A16"/>
    <w:rsid w:val="008C2E9A"/>
    <w:rsid w:val="009C59B3"/>
    <w:rsid w:val="00A568DD"/>
    <w:rsid w:val="00A8633F"/>
    <w:rsid w:val="00BD1471"/>
    <w:rsid w:val="00BE655A"/>
    <w:rsid w:val="00CD7A5F"/>
    <w:rsid w:val="00D34796"/>
    <w:rsid w:val="00E9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8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Уразгулова Эльвира Мавлетгариевна</dc:creator>
  <cp:lastModifiedBy>Шарипова Алина Маратовна</cp:lastModifiedBy>
  <cp:revision>3</cp:revision>
  <cp:lastPrinted>2021-10-07T06:13:00Z</cp:lastPrinted>
  <dcterms:created xsi:type="dcterms:W3CDTF">2021-10-07T09:09:00Z</dcterms:created>
  <dcterms:modified xsi:type="dcterms:W3CDTF">2021-10-07T09:12:00Z</dcterms:modified>
</cp:coreProperties>
</file>