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7A4DD9" w:rsidRPr="00921BDE" w:rsidTr="008F6341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7A4DD9" w:rsidRPr="00921BDE" w:rsidTr="008F6341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БАШКОРТОСТАН РЕСПУБЛИКАҺ</w:t>
                  </w:r>
                  <w:proofErr w:type="gramStart"/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Ы</w:t>
                  </w:r>
                  <w:proofErr w:type="gramEnd"/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ИЛЕШ РАЙОНЫ МУНИЦИПАЛЬ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a-RU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РАЙОНЫНЫ</w:t>
                  </w: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a-RU"/>
                    </w:rPr>
                    <w:t>Ң ЭТӘЙ АУЫЛ СОВЕТЫ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АУЫЛ  БИЛӘМӘҺЕ</w:t>
                  </w: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a-RU"/>
                    </w:rPr>
                    <w:t xml:space="preserve"> </w:t>
                  </w: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ХАКИМИ</w:t>
                  </w: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>ӘТЕ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</w:pPr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(Баш</w:t>
                  </w:r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sym w:font="ATimes" w:char="004B"/>
                  </w:r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ортостан РеспубликаҺ</w:t>
                  </w:r>
                  <w:proofErr w:type="gramStart"/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  <w:lang w:val="ba-RU"/>
                    </w:rPr>
                  </w:pPr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илеш районыны</w:t>
                  </w:r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  <w:lang w:val="ba-RU"/>
                    </w:rPr>
                    <w:t>Ң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</w:pPr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  <w:lang w:val="ba-RU"/>
                    </w:rPr>
                    <w:t xml:space="preserve">ЭТӘЙ </w:t>
                  </w:r>
                  <w:r w:rsidRPr="00921BDE"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 xml:space="preserve"> ауыл БИЛӘМӘҺе ХАКИМИЯТЕ)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7A4DD9" w:rsidRPr="00921BDE" w:rsidRDefault="007A4DD9" w:rsidP="008F6341">
                  <w:pPr>
                    <w:spacing w:after="0" w:line="240" w:lineRule="auto"/>
                    <w:ind w:left="119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178435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АДМИНИСТРАЦИЯ СЕЛЬСКОГО 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ПОСЕЛЕНИЯ  ИТЕЕВСКИЙ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СЕЛЬСОВЕТ МУНИЦИПАЛЬНОГО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РАЙОНА ИЛИШЕВСКИЙ РАЙОН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РЕСПУБЛИКИ  БАШКОРТОСТАН 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(АДМИНИСТРАЦИЯ ИТЕЕВСКОГО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   СЕЛЬСОВЕТА ИЛИШЕВСКИЙ РАЙОН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921BDE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 РЕСПУБЛИКИ БАШКОРТОСТАН)</w:t>
                  </w:r>
                </w:p>
                <w:p w:rsidR="007A4DD9" w:rsidRPr="00921BDE" w:rsidRDefault="007A4DD9" w:rsidP="008F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:rsidR="007A4DD9" w:rsidRPr="00921BDE" w:rsidRDefault="007A4DD9" w:rsidP="008F6341">
            <w:pPr>
              <w:tabs>
                <w:tab w:val="left" w:pos="6640"/>
              </w:tabs>
              <w:spacing w:after="0" w:line="240" w:lineRule="auto"/>
              <w:ind w:firstLine="708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</w:tbl>
    <w:p w:rsidR="007A4DD9" w:rsidRDefault="007A4DD9" w:rsidP="007A4DD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1BDE">
        <w:rPr>
          <w:rFonts w:ascii="Times New Roman" w:hAnsi="Times New Roman"/>
          <w:sz w:val="20"/>
          <w:szCs w:val="20"/>
        </w:rPr>
        <w:t xml:space="preserve">      </w:t>
      </w:r>
      <w:r w:rsidRPr="00921BDE">
        <w:rPr>
          <w:rFonts w:ascii="Times New Roman" w:hAnsi="Times New Roman"/>
          <w:sz w:val="26"/>
          <w:szCs w:val="26"/>
        </w:rPr>
        <w:t xml:space="preserve">      </w:t>
      </w:r>
      <w:r w:rsidRPr="00921BDE">
        <w:rPr>
          <w:rFonts w:ascii="Times New Roman" w:hAnsi="Times New Roman"/>
          <w:sz w:val="26"/>
          <w:szCs w:val="26"/>
          <w:lang w:val="ba-RU"/>
        </w:rPr>
        <w:t xml:space="preserve">          </w:t>
      </w:r>
      <w:r w:rsidRPr="00921BDE">
        <w:rPr>
          <w:rFonts w:ascii="Times New Roman" w:hAnsi="Times New Roman"/>
          <w:sz w:val="26"/>
          <w:szCs w:val="26"/>
        </w:rPr>
        <w:t xml:space="preserve"> </w:t>
      </w:r>
    </w:p>
    <w:p w:rsidR="007A4DD9" w:rsidRPr="00921BDE" w:rsidRDefault="007A4DD9" w:rsidP="007A4D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921BDE">
        <w:rPr>
          <w:rFonts w:ascii="Times New Roman" w:hAnsi="Times New Roman"/>
          <w:sz w:val="26"/>
          <w:szCs w:val="26"/>
        </w:rPr>
        <w:t xml:space="preserve"> </w:t>
      </w:r>
      <w:r w:rsidRPr="00921BDE">
        <w:rPr>
          <w:rFonts w:ascii="Times New Roman" w:hAnsi="Times New Roman"/>
          <w:b/>
          <w:sz w:val="26"/>
          <w:szCs w:val="26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921BDE">
        <w:rPr>
          <w:rFonts w:ascii="Times New Roman" w:hAnsi="Times New Roman"/>
          <w:b/>
          <w:sz w:val="26"/>
          <w:szCs w:val="26"/>
        </w:rPr>
        <w:t xml:space="preserve"> ПОСТАНОВЛЕНИЕ</w:t>
      </w:r>
      <w:r w:rsidRPr="00921BDE">
        <w:rPr>
          <w:rFonts w:ascii="Times New Roman" w:hAnsi="Times New Roman"/>
          <w:sz w:val="26"/>
          <w:szCs w:val="26"/>
        </w:rPr>
        <w:t xml:space="preserve">           </w:t>
      </w:r>
    </w:p>
    <w:p w:rsidR="007A4DD9" w:rsidRPr="00921BDE" w:rsidRDefault="007A4DD9" w:rsidP="007A4DD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1BDE">
        <w:rPr>
          <w:rFonts w:ascii="Times New Roman" w:hAnsi="Times New Roman"/>
          <w:sz w:val="26"/>
          <w:szCs w:val="26"/>
        </w:rPr>
        <w:t xml:space="preserve">        </w:t>
      </w:r>
      <w:r w:rsidRPr="00921BDE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921BD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12</w:t>
      </w:r>
      <w:r w:rsidRPr="00921BD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ноябрь</w:t>
      </w:r>
      <w:r w:rsidRPr="00921BDE">
        <w:rPr>
          <w:rFonts w:ascii="Times New Roman" w:hAnsi="Times New Roman"/>
          <w:sz w:val="26"/>
          <w:szCs w:val="26"/>
        </w:rPr>
        <w:t xml:space="preserve"> 2015 </w:t>
      </w:r>
      <w:proofErr w:type="spellStart"/>
      <w:r w:rsidRPr="00921BDE">
        <w:rPr>
          <w:rFonts w:ascii="Times New Roman" w:hAnsi="Times New Roman"/>
          <w:sz w:val="26"/>
          <w:szCs w:val="26"/>
        </w:rPr>
        <w:t>й</w:t>
      </w:r>
      <w:proofErr w:type="spellEnd"/>
      <w:r w:rsidRPr="00921BDE">
        <w:rPr>
          <w:rFonts w:ascii="Times New Roman" w:hAnsi="Times New Roman"/>
          <w:sz w:val="26"/>
          <w:szCs w:val="26"/>
        </w:rPr>
        <w:t xml:space="preserve">.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21BDE">
        <w:rPr>
          <w:rFonts w:ascii="Times New Roman" w:hAnsi="Times New Roman"/>
          <w:sz w:val="26"/>
          <w:szCs w:val="26"/>
        </w:rPr>
        <w:t xml:space="preserve">  № 5</w:t>
      </w:r>
      <w:r>
        <w:rPr>
          <w:rFonts w:ascii="Times New Roman" w:hAnsi="Times New Roman"/>
          <w:sz w:val="26"/>
          <w:szCs w:val="26"/>
        </w:rPr>
        <w:t>4</w:t>
      </w:r>
      <w:r w:rsidRPr="00921BDE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  <w:lang w:val="ba-RU"/>
        </w:rPr>
        <w:t xml:space="preserve">    </w:t>
      </w:r>
      <w:r w:rsidRPr="00921B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1BD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12</w:t>
      </w:r>
      <w:r w:rsidRPr="00921BD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ноября</w:t>
      </w:r>
      <w:r w:rsidRPr="00921BDE">
        <w:rPr>
          <w:rFonts w:ascii="Times New Roman" w:hAnsi="Times New Roman"/>
          <w:sz w:val="26"/>
          <w:szCs w:val="26"/>
        </w:rPr>
        <w:t xml:space="preserve"> 2015 г.</w:t>
      </w:r>
    </w:p>
    <w:p w:rsidR="007A4DD9" w:rsidRPr="00921BDE" w:rsidRDefault="007A4DD9" w:rsidP="007A4DD9">
      <w:pPr>
        <w:tabs>
          <w:tab w:val="left" w:pos="6855"/>
        </w:tabs>
        <w:spacing w:after="0" w:line="240" w:lineRule="auto"/>
        <w:ind w:hanging="294"/>
        <w:rPr>
          <w:rFonts w:ascii="Times New Roman" w:hAnsi="Times New Roman"/>
          <w:bCs/>
          <w:sz w:val="26"/>
          <w:szCs w:val="26"/>
          <w:lang w:val="ba-RU"/>
        </w:rPr>
      </w:pPr>
      <w:r w:rsidRPr="00921BDE">
        <w:rPr>
          <w:rFonts w:ascii="Times New Roman" w:hAnsi="Times New Roman"/>
          <w:bCs/>
          <w:sz w:val="26"/>
          <w:szCs w:val="26"/>
          <w:lang w:val="ba-RU"/>
        </w:rPr>
        <w:t xml:space="preserve">                   Этәй  ауылы</w:t>
      </w:r>
      <w:r w:rsidRPr="00921BDE">
        <w:rPr>
          <w:rFonts w:ascii="Times New Roman" w:hAnsi="Times New Roman"/>
          <w:bCs/>
          <w:sz w:val="26"/>
          <w:szCs w:val="26"/>
          <w:lang w:val="ba-RU"/>
        </w:rPr>
        <w:tab/>
        <w:t xml:space="preserve"> с. Итеево</w:t>
      </w:r>
    </w:p>
    <w:p w:rsidR="007A4DD9" w:rsidRPr="00921BDE" w:rsidRDefault="007A4DD9" w:rsidP="007A4DD9">
      <w:pPr>
        <w:pStyle w:val="1"/>
        <w:jc w:val="center"/>
        <w:rPr>
          <w:b w:val="0"/>
          <w:szCs w:val="28"/>
        </w:rPr>
      </w:pPr>
    </w:p>
    <w:p w:rsidR="007A4DD9" w:rsidRPr="007A4DD9" w:rsidRDefault="007A4DD9" w:rsidP="007A4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4DD9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sz w:val="28"/>
          <w:szCs w:val="28"/>
        </w:rPr>
        <w:t>постановлени</w:t>
      </w:r>
      <w:r w:rsidR="006A60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A4D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4DD9">
        <w:rPr>
          <w:rFonts w:ascii="Times New Roman" w:hAnsi="Times New Roman"/>
          <w:sz w:val="28"/>
          <w:szCs w:val="28"/>
        </w:rPr>
        <w:t>Итеевский</w:t>
      </w:r>
      <w:proofErr w:type="spellEnd"/>
      <w:r w:rsidRPr="007A4D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4DD9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7A4D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D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31января</w:t>
      </w:r>
      <w:r w:rsidRPr="007A4DD9">
        <w:rPr>
          <w:rFonts w:ascii="Times New Roman" w:hAnsi="Times New Roman"/>
          <w:sz w:val="28"/>
          <w:szCs w:val="28"/>
        </w:rPr>
        <w:t xml:space="preserve"> 2013 года № </w:t>
      </w:r>
      <w:r>
        <w:rPr>
          <w:rFonts w:ascii="Times New Roman" w:hAnsi="Times New Roman"/>
          <w:sz w:val="28"/>
          <w:szCs w:val="28"/>
        </w:rPr>
        <w:t>8</w:t>
      </w:r>
      <w:r w:rsidRPr="007A4DD9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выдаче юридическим и физическим лицам справок,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населенных пунктов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9E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7A4DD9">
        <w:rPr>
          <w:rFonts w:ascii="Times New Roman" w:hAnsi="Times New Roman"/>
          <w:sz w:val="28"/>
          <w:szCs w:val="28"/>
        </w:rPr>
        <w:t>»</w:t>
      </w:r>
      <w:proofErr w:type="gramEnd"/>
    </w:p>
    <w:p w:rsidR="007A4DD9" w:rsidRPr="007A4DD9" w:rsidRDefault="007A4DD9" w:rsidP="007A4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7E5" w:rsidRDefault="009E77E5" w:rsidP="009E77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DD9" w:rsidRPr="007A4DD9" w:rsidRDefault="007A4DD9" w:rsidP="009E77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DD9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 w:rsidR="00573879">
        <w:rPr>
          <w:rFonts w:ascii="Times New Roman" w:hAnsi="Times New Roman"/>
          <w:sz w:val="28"/>
          <w:szCs w:val="28"/>
        </w:rPr>
        <w:t xml:space="preserve"> года  №131-ФЗ</w:t>
      </w:r>
      <w:r w:rsidRPr="007A4DD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A4DD9">
        <w:rPr>
          <w:rFonts w:ascii="Times New Roman" w:hAnsi="Times New Roman"/>
          <w:sz w:val="28"/>
          <w:szCs w:val="28"/>
        </w:rPr>
        <w:t>Итеевский</w:t>
      </w:r>
      <w:proofErr w:type="spellEnd"/>
      <w:r w:rsidRPr="007A4D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4DD9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7A4DD9">
        <w:rPr>
          <w:rFonts w:ascii="Times New Roman" w:hAnsi="Times New Roman"/>
          <w:sz w:val="28"/>
          <w:szCs w:val="28"/>
        </w:rPr>
        <w:t xml:space="preserve"> район Республики Башкортостан,  </w:t>
      </w:r>
      <w:r w:rsidR="009E77E5">
        <w:rPr>
          <w:rFonts w:ascii="Times New Roman" w:hAnsi="Times New Roman"/>
          <w:sz w:val="28"/>
          <w:szCs w:val="28"/>
        </w:rPr>
        <w:t>администрация</w:t>
      </w:r>
      <w:r w:rsidRPr="007A4D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4DD9">
        <w:rPr>
          <w:rFonts w:ascii="Times New Roman" w:hAnsi="Times New Roman"/>
          <w:sz w:val="28"/>
          <w:szCs w:val="28"/>
        </w:rPr>
        <w:t>Итеевский</w:t>
      </w:r>
      <w:proofErr w:type="spellEnd"/>
      <w:r w:rsidRPr="007A4DD9">
        <w:rPr>
          <w:rFonts w:ascii="Times New Roman" w:hAnsi="Times New Roman"/>
          <w:sz w:val="28"/>
          <w:szCs w:val="28"/>
        </w:rPr>
        <w:t xml:space="preserve"> сельсовет</w:t>
      </w:r>
      <w:r w:rsidR="009E77E5">
        <w:rPr>
          <w:rFonts w:ascii="Times New Roman" w:hAnsi="Times New Roman"/>
          <w:sz w:val="28"/>
          <w:szCs w:val="28"/>
        </w:rPr>
        <w:t xml:space="preserve"> </w:t>
      </w:r>
      <w:r w:rsidRPr="007A4DD9">
        <w:rPr>
          <w:rFonts w:ascii="Times New Roman" w:hAnsi="Times New Roman"/>
          <w:sz w:val="28"/>
          <w:szCs w:val="28"/>
        </w:rPr>
        <w:t xml:space="preserve"> муниципального </w:t>
      </w:r>
      <w:r w:rsidR="009E77E5">
        <w:rPr>
          <w:rFonts w:ascii="Times New Roman" w:hAnsi="Times New Roman"/>
          <w:sz w:val="28"/>
          <w:szCs w:val="28"/>
        </w:rPr>
        <w:t xml:space="preserve"> </w:t>
      </w:r>
      <w:r w:rsidRPr="007A4DD9">
        <w:rPr>
          <w:rFonts w:ascii="Times New Roman" w:hAnsi="Times New Roman"/>
          <w:sz w:val="28"/>
          <w:szCs w:val="28"/>
        </w:rPr>
        <w:t xml:space="preserve">района </w:t>
      </w:r>
      <w:r w:rsidR="009E7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DD9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7A4DD9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9E77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E77E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E77E5">
        <w:rPr>
          <w:rFonts w:ascii="Times New Roman" w:hAnsi="Times New Roman"/>
          <w:sz w:val="28"/>
          <w:szCs w:val="28"/>
        </w:rPr>
        <w:t>н</w:t>
      </w:r>
      <w:proofErr w:type="spellEnd"/>
      <w:r w:rsidR="009E77E5">
        <w:rPr>
          <w:rFonts w:ascii="Times New Roman" w:hAnsi="Times New Roman"/>
          <w:sz w:val="28"/>
          <w:szCs w:val="28"/>
        </w:rPr>
        <w:t xml:space="preserve"> о в л я е т</w:t>
      </w:r>
      <w:r w:rsidRPr="007A4DD9">
        <w:rPr>
          <w:rFonts w:ascii="Times New Roman" w:hAnsi="Times New Roman"/>
          <w:sz w:val="28"/>
          <w:szCs w:val="28"/>
        </w:rPr>
        <w:t>:</w:t>
      </w:r>
    </w:p>
    <w:p w:rsidR="007A4DD9" w:rsidRPr="007A4DD9" w:rsidRDefault="009E77E5" w:rsidP="009E7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4DD9" w:rsidRPr="007A4D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4DD9" w:rsidRPr="007A4DD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</w:t>
      </w:r>
      <w:r w:rsidR="006A60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7A4DD9" w:rsidRPr="007A4D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4DD9" w:rsidRPr="007A4DD9">
        <w:rPr>
          <w:rFonts w:ascii="Times New Roman" w:hAnsi="Times New Roman"/>
          <w:sz w:val="28"/>
          <w:szCs w:val="28"/>
        </w:rPr>
        <w:t>Итеевский</w:t>
      </w:r>
      <w:proofErr w:type="spellEnd"/>
      <w:r w:rsidR="007A4DD9" w:rsidRPr="007A4D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A4DD9" w:rsidRPr="007A4DD9">
        <w:rPr>
          <w:rFonts w:ascii="Times New Roman" w:hAnsi="Times New Roman"/>
          <w:sz w:val="28"/>
          <w:szCs w:val="28"/>
        </w:rPr>
        <w:t>Илишевский</w:t>
      </w:r>
      <w:proofErr w:type="spellEnd"/>
      <w:r w:rsidR="007A4DD9" w:rsidRPr="007A4DD9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31 января</w:t>
      </w:r>
      <w:r w:rsidR="007A4DD9" w:rsidRPr="007A4DD9">
        <w:rPr>
          <w:rFonts w:ascii="Times New Roman" w:hAnsi="Times New Roman"/>
          <w:sz w:val="28"/>
          <w:szCs w:val="28"/>
        </w:rPr>
        <w:t xml:space="preserve"> 2013 года № </w:t>
      </w:r>
      <w:r>
        <w:rPr>
          <w:rFonts w:ascii="Times New Roman" w:hAnsi="Times New Roman"/>
          <w:sz w:val="28"/>
          <w:szCs w:val="28"/>
        </w:rPr>
        <w:t>8</w:t>
      </w:r>
      <w:r w:rsidR="007A4DD9" w:rsidRPr="007A4DD9">
        <w:rPr>
          <w:rFonts w:ascii="Times New Roman" w:hAnsi="Times New Roman"/>
          <w:sz w:val="28"/>
          <w:szCs w:val="28"/>
        </w:rPr>
        <w:t xml:space="preserve"> «</w:t>
      </w:r>
      <w:r w:rsidRPr="007A4DD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выдаче юридическим и физическим лицам справок,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населенных пунктов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A4DD9" w:rsidRPr="007A4DD9">
        <w:rPr>
          <w:rFonts w:ascii="Times New Roman" w:hAnsi="Times New Roman"/>
          <w:sz w:val="28"/>
          <w:szCs w:val="28"/>
        </w:rPr>
        <w:t>».</w:t>
      </w:r>
    </w:p>
    <w:p w:rsidR="007A4DD9" w:rsidRPr="007A4DD9" w:rsidRDefault="009E77E5" w:rsidP="009E7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4DD9" w:rsidRPr="007A4DD9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7A4DD9" w:rsidRPr="007A4DD9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обнародования. </w:t>
      </w:r>
    </w:p>
    <w:p w:rsidR="007A4DD9" w:rsidRPr="007A4DD9" w:rsidRDefault="009E77E5" w:rsidP="009E7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4DD9" w:rsidRPr="007A4DD9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7A4DD9" w:rsidRPr="007A4D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4DD9" w:rsidRPr="007A4DD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A4DD9" w:rsidRPr="007A4DD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A4DD9" w:rsidRDefault="007A4DD9" w:rsidP="007A4DD9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A7CD6" w:rsidRDefault="007A4DD9" w:rsidP="009E77E5">
      <w:pPr>
        <w:autoSpaceDE w:val="0"/>
        <w:autoSpaceDN w:val="0"/>
        <w:adjustRightInd w:val="0"/>
        <w:jc w:val="both"/>
      </w:pPr>
      <w:r w:rsidRPr="007A4DD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r w:rsidR="009E77E5">
        <w:rPr>
          <w:rFonts w:ascii="Times New Roman" w:hAnsi="Times New Roman"/>
          <w:sz w:val="28"/>
          <w:szCs w:val="28"/>
        </w:rPr>
        <w:t xml:space="preserve">    </w:t>
      </w:r>
      <w:r w:rsidRPr="007A4DD9">
        <w:rPr>
          <w:rFonts w:ascii="Times New Roman" w:hAnsi="Times New Roman"/>
          <w:sz w:val="28"/>
          <w:szCs w:val="28"/>
        </w:rPr>
        <w:t xml:space="preserve"> </w:t>
      </w:r>
      <w:r w:rsidR="009E77E5">
        <w:rPr>
          <w:rFonts w:ascii="Times New Roman" w:hAnsi="Times New Roman"/>
          <w:sz w:val="28"/>
          <w:szCs w:val="28"/>
        </w:rPr>
        <w:t xml:space="preserve">    </w:t>
      </w:r>
      <w:r w:rsidRPr="007A4DD9">
        <w:rPr>
          <w:rFonts w:ascii="Times New Roman" w:hAnsi="Times New Roman"/>
          <w:sz w:val="28"/>
          <w:szCs w:val="28"/>
        </w:rPr>
        <w:t xml:space="preserve">   </w:t>
      </w:r>
      <w:r w:rsidR="009E77E5">
        <w:rPr>
          <w:rFonts w:ascii="Times New Roman" w:hAnsi="Times New Roman"/>
          <w:sz w:val="28"/>
          <w:szCs w:val="28"/>
        </w:rPr>
        <w:t>А</w:t>
      </w:r>
      <w:r w:rsidRPr="007A4DD9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9E77E5">
        <w:rPr>
          <w:rFonts w:ascii="Times New Roman" w:hAnsi="Times New Roman"/>
          <w:sz w:val="28"/>
          <w:szCs w:val="28"/>
        </w:rPr>
        <w:t>Багаув</w:t>
      </w:r>
      <w:proofErr w:type="spellEnd"/>
      <w:r w:rsidRPr="007A4DD9">
        <w:rPr>
          <w:rFonts w:ascii="Times New Roman" w:hAnsi="Times New Roman"/>
        </w:rPr>
        <w:t xml:space="preserve"> </w:t>
      </w:r>
      <w:r w:rsidRPr="00A37BCC">
        <w:rPr>
          <w:rFonts w:ascii="Times New Roman" w:eastAsia="SimSun" w:hAnsi="Times New Roman"/>
          <w:sz w:val="28"/>
          <w:szCs w:val="28"/>
        </w:rPr>
        <w:t xml:space="preserve">  </w:t>
      </w:r>
    </w:p>
    <w:sectPr w:rsidR="003A7CD6" w:rsidSect="009E77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D9"/>
    <w:rsid w:val="002149DE"/>
    <w:rsid w:val="00282328"/>
    <w:rsid w:val="003676FC"/>
    <w:rsid w:val="003A7CD6"/>
    <w:rsid w:val="003F7D44"/>
    <w:rsid w:val="00411E22"/>
    <w:rsid w:val="00484F10"/>
    <w:rsid w:val="00515106"/>
    <w:rsid w:val="00573879"/>
    <w:rsid w:val="005D1AAD"/>
    <w:rsid w:val="006235F4"/>
    <w:rsid w:val="006A6093"/>
    <w:rsid w:val="006B30E9"/>
    <w:rsid w:val="00707108"/>
    <w:rsid w:val="007A4DD9"/>
    <w:rsid w:val="007F076B"/>
    <w:rsid w:val="00823496"/>
    <w:rsid w:val="008D55ED"/>
    <w:rsid w:val="009E77E5"/>
    <w:rsid w:val="00A07128"/>
    <w:rsid w:val="00A52705"/>
    <w:rsid w:val="00A957B5"/>
    <w:rsid w:val="00BE6511"/>
    <w:rsid w:val="00E5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4D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D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7A4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2015-11-17T06:28:00Z</cp:lastPrinted>
  <dcterms:created xsi:type="dcterms:W3CDTF">2015-11-14T10:03:00Z</dcterms:created>
  <dcterms:modified xsi:type="dcterms:W3CDTF">2015-11-17T06:29:00Z</dcterms:modified>
</cp:coreProperties>
</file>