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E06E97" w:rsidRPr="00E06E97" w:rsidTr="00D53FB8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E06E97" w:rsidRPr="00E06E97" w:rsidTr="00D53FB8">
        <w:tblPrEx>
          <w:tblCellMar>
            <w:top w:w="0" w:type="dxa"/>
            <w:bottom w:w="0" w:type="dxa"/>
          </w:tblCellMar>
        </w:tblPrEx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E06E97" w:rsidRPr="00E06E97" w:rsidRDefault="00E06E97" w:rsidP="00E06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6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</w:t>
            </w:r>
            <w:r w:rsidRPr="00E06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E9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E06E97" w:rsidRPr="00E06E97" w:rsidRDefault="00E06E97" w:rsidP="00E06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6E9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E06E97" w:rsidRPr="00E06E97" w:rsidRDefault="00E06E97" w:rsidP="00E06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6E9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(СОВЕТ СЕЛЬСКОГО ПОСЕЛЕНИЯ</w:t>
            </w:r>
          </w:p>
          <w:p w:rsidR="00E06E97" w:rsidRPr="00E06E97" w:rsidRDefault="00E06E97" w:rsidP="00E06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6E9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E06E97" w:rsidRPr="00E06E97" w:rsidRDefault="00E06E97" w:rsidP="00E0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6E97" w:rsidRPr="00E06E97" w:rsidRDefault="00E06E97" w:rsidP="00E06E97">
      <w:pPr>
        <w:pStyle w:val="a3"/>
        <w:ind w:firstLine="142"/>
        <w:rPr>
          <w:b/>
          <w:sz w:val="20"/>
        </w:rPr>
      </w:pPr>
    </w:p>
    <w:p w:rsidR="00E06E97" w:rsidRPr="00E06E97" w:rsidRDefault="00E06E97" w:rsidP="00E06E97">
      <w:pPr>
        <w:pStyle w:val="a3"/>
        <w:ind w:firstLine="142"/>
        <w:rPr>
          <w:b/>
          <w:szCs w:val="28"/>
        </w:rPr>
      </w:pPr>
      <w:r w:rsidRPr="00E06E97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</w:t>
      </w:r>
      <w:r w:rsidRPr="00E06E97">
        <w:rPr>
          <w:b/>
          <w:szCs w:val="28"/>
        </w:rPr>
        <w:t xml:space="preserve">  КАРАР                                                                    РЕШЕНИЕ</w:t>
      </w:r>
    </w:p>
    <w:p w:rsidR="00E06E97" w:rsidRPr="00E06E97" w:rsidRDefault="00E06E97" w:rsidP="00E06E97">
      <w:pPr>
        <w:pStyle w:val="a3"/>
        <w:tabs>
          <w:tab w:val="left" w:pos="6495"/>
        </w:tabs>
        <w:rPr>
          <w:szCs w:val="28"/>
          <w:lang w:val="ba-RU"/>
        </w:rPr>
      </w:pPr>
      <w:r w:rsidRPr="00E06E97">
        <w:rPr>
          <w:szCs w:val="28"/>
        </w:rPr>
        <w:t xml:space="preserve">       </w:t>
      </w:r>
      <w:r>
        <w:rPr>
          <w:szCs w:val="28"/>
        </w:rPr>
        <w:t>1</w:t>
      </w:r>
      <w:r w:rsidRPr="00E06E97">
        <w:rPr>
          <w:szCs w:val="28"/>
        </w:rPr>
        <w:t xml:space="preserve">5 февраль 2017 </w:t>
      </w:r>
      <w:proofErr w:type="spellStart"/>
      <w:r w:rsidRPr="00E06E97">
        <w:rPr>
          <w:szCs w:val="28"/>
        </w:rPr>
        <w:t>й</w:t>
      </w:r>
      <w:proofErr w:type="spellEnd"/>
      <w:r w:rsidRPr="00E06E97">
        <w:rPr>
          <w:szCs w:val="28"/>
        </w:rPr>
        <w:t>.                             № 15</w:t>
      </w:r>
      <w:r>
        <w:rPr>
          <w:szCs w:val="28"/>
        </w:rPr>
        <w:t>-7</w:t>
      </w:r>
      <w:r w:rsidRPr="00E06E97">
        <w:rPr>
          <w:szCs w:val="28"/>
        </w:rPr>
        <w:tab/>
        <w:t xml:space="preserve">     15 февраля  2017 г.</w:t>
      </w:r>
    </w:p>
    <w:p w:rsidR="00E06E97" w:rsidRPr="00E06E97" w:rsidRDefault="00E06E97" w:rsidP="00E06E97">
      <w:pPr>
        <w:pStyle w:val="a3"/>
        <w:tabs>
          <w:tab w:val="left" w:pos="6710"/>
          <w:tab w:val="left" w:pos="6863"/>
        </w:tabs>
        <w:spacing w:line="360" w:lineRule="auto"/>
        <w:rPr>
          <w:szCs w:val="28"/>
          <w:lang w:val="ba-RU"/>
        </w:rPr>
      </w:pPr>
      <w:r w:rsidRPr="00E06E97">
        <w:rPr>
          <w:szCs w:val="28"/>
        </w:rPr>
        <w:t xml:space="preserve">           Э</w:t>
      </w:r>
      <w:r w:rsidRPr="00E06E97">
        <w:rPr>
          <w:szCs w:val="28"/>
          <w:lang w:val="ba-RU"/>
        </w:rPr>
        <w:t>тәй ауылы</w:t>
      </w:r>
      <w:r w:rsidRPr="00E06E97">
        <w:rPr>
          <w:szCs w:val="28"/>
          <w:lang w:val="ba-RU"/>
        </w:rPr>
        <w:tab/>
        <w:t xml:space="preserve">       село Итеево</w:t>
      </w:r>
    </w:p>
    <w:p w:rsidR="00E06E97" w:rsidRPr="00E06E97" w:rsidRDefault="00E06E97" w:rsidP="00E06E97">
      <w:pPr>
        <w:pStyle w:val="a3"/>
        <w:tabs>
          <w:tab w:val="left" w:pos="6710"/>
          <w:tab w:val="left" w:pos="6863"/>
        </w:tabs>
        <w:rPr>
          <w:szCs w:val="28"/>
          <w:lang w:val="ba-RU"/>
        </w:rPr>
      </w:pPr>
      <w:r w:rsidRPr="00E06E97">
        <w:rPr>
          <w:szCs w:val="28"/>
          <w:lang w:val="ba-RU"/>
        </w:rPr>
        <w:tab/>
      </w:r>
    </w:p>
    <w:p w:rsidR="00E06E97" w:rsidRDefault="002C5F80" w:rsidP="00E0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>О внесении дополнении</w:t>
      </w:r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proofErr w:type="spellStart"/>
      <w:r w:rsidR="00E06E97">
        <w:rPr>
          <w:rFonts w:ascii="Times New Roman" w:eastAsia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06E97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13.04.2015 г. </w:t>
      </w:r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35-2 «Об утверждении Правил благоустройства населенных пунктов сельского поселения </w:t>
      </w:r>
      <w:proofErr w:type="spellStart"/>
      <w:r w:rsidR="00E06E97">
        <w:rPr>
          <w:rFonts w:ascii="Times New Roman" w:eastAsia="Times New Roman" w:hAnsi="Times New Roman" w:cs="Times New Roman"/>
          <w:sz w:val="28"/>
          <w:szCs w:val="28"/>
        </w:rPr>
        <w:t>Итеевский</w:t>
      </w:r>
      <w:proofErr w:type="spellEnd"/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2C5F80" w:rsidRPr="00E06E97" w:rsidRDefault="00E06E97" w:rsidP="00E0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C5F80" w:rsidRPr="00E06E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5F80" w:rsidRPr="00E06E97" w:rsidRDefault="002C5F80" w:rsidP="002C5F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F80" w:rsidRPr="00E06E97" w:rsidRDefault="002C5F80" w:rsidP="002C5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E06E97">
        <w:rPr>
          <w:rFonts w:ascii="Times New Roman" w:eastAsia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6E97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E06E9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06E9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E06E9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E06E97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Pr="00E06E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5F80" w:rsidRPr="00E06E97" w:rsidRDefault="002C5F80" w:rsidP="002C5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>1. Внести дополнения в Правила благоустройства</w:t>
      </w:r>
      <w:r w:rsidR="00E06E9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E06E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6E9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Совета сельского поселения </w:t>
      </w:r>
      <w:proofErr w:type="spellStart"/>
      <w:r w:rsidR="00E06E97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E06E97">
        <w:rPr>
          <w:rFonts w:ascii="Times New Roman" w:hAnsi="Times New Roman" w:cs="Times New Roman"/>
          <w:sz w:val="28"/>
          <w:szCs w:val="28"/>
        </w:rPr>
        <w:t xml:space="preserve">13.04.2015 г.  </w:t>
      </w:r>
      <w:r w:rsidRPr="00E06E97">
        <w:rPr>
          <w:rFonts w:ascii="Times New Roman" w:hAnsi="Times New Roman" w:cs="Times New Roman"/>
          <w:sz w:val="28"/>
          <w:szCs w:val="28"/>
        </w:rPr>
        <w:t>№</w:t>
      </w:r>
      <w:r w:rsidR="00E06E97">
        <w:rPr>
          <w:rFonts w:ascii="Times New Roman" w:hAnsi="Times New Roman" w:cs="Times New Roman"/>
          <w:sz w:val="28"/>
          <w:szCs w:val="28"/>
        </w:rPr>
        <w:t xml:space="preserve"> 35-2</w:t>
      </w:r>
      <w:r w:rsidRPr="00E06E97">
        <w:rPr>
          <w:rFonts w:ascii="Times New Roman" w:hAnsi="Times New Roman" w:cs="Times New Roman"/>
          <w:sz w:val="28"/>
          <w:szCs w:val="28"/>
        </w:rPr>
        <w:t>.</w:t>
      </w:r>
    </w:p>
    <w:p w:rsidR="002C5F80" w:rsidRPr="00E06E97" w:rsidRDefault="00586345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 xml:space="preserve">2.  Пункт 21.4. раздела 21 после слов «официально уполномоченные Главой сельского поселения </w:t>
      </w:r>
      <w:proofErr w:type="spellStart"/>
      <w:r w:rsidR="00E50724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hAnsi="Times New Roman" w:cs="Times New Roman"/>
          <w:sz w:val="28"/>
          <w:szCs w:val="28"/>
        </w:rPr>
        <w:t xml:space="preserve"> сельсовет» дополнить словами «и (или) должностные лица, официально уполномоченные Главой Администрации муниципального района Илишевский район Республики Башкортостан</w:t>
      </w:r>
      <w:proofErr w:type="gramStart"/>
      <w:r w:rsidRPr="00E06E9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84629" w:rsidRPr="00E06E97" w:rsidRDefault="00A84629" w:rsidP="00A8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официальном сайте администрации сельского поселения </w:t>
      </w:r>
      <w:proofErr w:type="spellStart"/>
      <w:r w:rsidR="00E50724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E06E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A84629" w:rsidRPr="00E06E97" w:rsidRDefault="00A84629" w:rsidP="00A8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6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E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50724">
        <w:rPr>
          <w:rFonts w:ascii="Times New Roman" w:hAnsi="Times New Roman" w:cs="Times New Roman"/>
          <w:sz w:val="28"/>
          <w:szCs w:val="28"/>
        </w:rPr>
        <w:t>постоянную к</w:t>
      </w:r>
      <w:r w:rsidRPr="00E06E97">
        <w:rPr>
          <w:rFonts w:ascii="Times New Roman" w:hAnsi="Times New Roman" w:cs="Times New Roman"/>
          <w:sz w:val="28"/>
          <w:szCs w:val="28"/>
        </w:rPr>
        <w:t xml:space="preserve">омиссию  </w:t>
      </w:r>
      <w:r w:rsidR="00E50724">
        <w:rPr>
          <w:rFonts w:ascii="Times New Roman" w:hAnsi="Times New Roman" w:cs="Times New Roman"/>
          <w:sz w:val="28"/>
          <w:szCs w:val="28"/>
        </w:rPr>
        <w:t>Совета по земельным вопросам, благоустройству и  экологии.</w:t>
      </w:r>
    </w:p>
    <w:p w:rsidR="00A84629" w:rsidRPr="00E06E97" w:rsidRDefault="00A84629" w:rsidP="00A84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E97"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обнародования.</w:t>
      </w:r>
    </w:p>
    <w:p w:rsidR="00A84629" w:rsidRPr="00E06E97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29" w:rsidRPr="00E06E97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29" w:rsidRPr="00E06E97" w:rsidRDefault="00A84629" w:rsidP="00A84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F80" w:rsidRDefault="00A84629" w:rsidP="00E50724">
      <w:pPr>
        <w:spacing w:after="0" w:line="240" w:lineRule="auto"/>
        <w:jc w:val="both"/>
      </w:pPr>
      <w:r w:rsidRPr="00E06E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E50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А.А. </w:t>
      </w:r>
      <w:proofErr w:type="spellStart"/>
      <w:r w:rsidR="00E50724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sectPr w:rsidR="002C5F80" w:rsidSect="00E06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F80"/>
    <w:rsid w:val="000A7F7C"/>
    <w:rsid w:val="002C5F80"/>
    <w:rsid w:val="00586345"/>
    <w:rsid w:val="00A84629"/>
    <w:rsid w:val="00E06E97"/>
    <w:rsid w:val="00E50724"/>
    <w:rsid w:val="00E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E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E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cp:lastPrinted>2017-02-16T05:12:00Z</cp:lastPrinted>
  <dcterms:created xsi:type="dcterms:W3CDTF">2017-02-14T04:04:00Z</dcterms:created>
  <dcterms:modified xsi:type="dcterms:W3CDTF">2017-02-16T05:23:00Z</dcterms:modified>
</cp:coreProperties>
</file>