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1578E7" w:rsidRPr="00A20C0A" w:rsidTr="00C55874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</w:rPr>
                  </w:pPr>
                  <w:r w:rsidRPr="00A20C0A">
                    <w:rPr>
                      <w:b/>
                      <w:sz w:val="20"/>
                    </w:rPr>
                    <w:t>БАШКОРТОСТАН РЕСПУБЛИКАҺЫ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</w:rPr>
                  </w:pPr>
                  <w:r w:rsidRPr="00A20C0A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A20C0A">
                    <w:rPr>
                      <w:b/>
                      <w:sz w:val="20"/>
                    </w:rPr>
                    <w:t>РАЙОНЫНЫ</w:t>
                  </w:r>
                  <w:r w:rsidRPr="00A20C0A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sz w:val="20"/>
                    </w:rPr>
                  </w:pPr>
                  <w:r w:rsidRPr="00A20C0A">
                    <w:rPr>
                      <w:b/>
                      <w:sz w:val="20"/>
                    </w:rPr>
                    <w:t>АУЫЛ  БИЛӘМӘҺЕ</w:t>
                  </w:r>
                  <w:r w:rsidRPr="00A20C0A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A20C0A">
                    <w:rPr>
                      <w:b/>
                      <w:sz w:val="20"/>
                    </w:rPr>
                    <w:t>ХАКИМИ</w:t>
                  </w:r>
                  <w:r w:rsidRPr="00A20C0A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A20C0A">
                    <w:rPr>
                      <w:b/>
                      <w:caps/>
                      <w:sz w:val="20"/>
                    </w:rPr>
                    <w:t>(Баш</w:t>
                  </w:r>
                  <w:r w:rsidRPr="00A20C0A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A20C0A">
                    <w:rPr>
                      <w:b/>
                      <w:caps/>
                      <w:sz w:val="20"/>
                    </w:rPr>
                    <w:t>ортостан РеспубликаҺы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A20C0A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A20C0A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A20C0A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A20C0A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1578E7" w:rsidRPr="00A20C0A" w:rsidRDefault="001578E7" w:rsidP="00C55874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АДМИНИСТРАЦИЯ СЕЛЬСКОГО 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ПОСЕЛЕНИЯ  ИТЕЕВСКИЙ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СЕЛЬСОВЕТ МУНИЦИПАЛЬНОГО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РАЙОНА ИЛИШЕВСКИЙ РАЙОН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РЕСПУБЛИКИ  БАШКОРТОСТАН 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(АДМИНИСТРАЦИЯ ИТЕЕВСКОГО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   СЕЛЬСОВЕТА ИЛИШЕВСКИЙ РАЙОН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20C0A">
                    <w:rPr>
                      <w:b/>
                      <w:sz w:val="20"/>
                      <w:lang w:val="be-BY"/>
                    </w:rPr>
                    <w:t xml:space="preserve">  РЕСПУБЛИКИ БАШКОРТОСТАН)</w:t>
                  </w:r>
                </w:p>
                <w:p w:rsidR="001578E7" w:rsidRPr="00A20C0A" w:rsidRDefault="001578E7" w:rsidP="00C55874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1578E7" w:rsidRPr="00A20C0A" w:rsidRDefault="001578E7" w:rsidP="00C55874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1578E7" w:rsidRPr="00A20C0A" w:rsidRDefault="001578E7" w:rsidP="001578E7">
      <w:r w:rsidRPr="00A20C0A">
        <w:t xml:space="preserve">      </w:t>
      </w:r>
    </w:p>
    <w:p w:rsidR="001578E7" w:rsidRPr="00034E47" w:rsidRDefault="001578E7" w:rsidP="001578E7">
      <w:pPr>
        <w:jc w:val="center"/>
        <w:rPr>
          <w:b/>
          <w:sz w:val="28"/>
          <w:szCs w:val="28"/>
        </w:rPr>
      </w:pPr>
      <w:r w:rsidRPr="00034E47">
        <w:rPr>
          <w:b/>
          <w:sz w:val="28"/>
          <w:szCs w:val="28"/>
        </w:rPr>
        <w:t>ПОСТАНОВЛЕНИЕ</w:t>
      </w:r>
    </w:p>
    <w:p w:rsidR="001578E7" w:rsidRDefault="001578E7" w:rsidP="001578E7">
      <w:pPr>
        <w:jc w:val="center"/>
        <w:rPr>
          <w:sz w:val="28"/>
          <w:szCs w:val="28"/>
          <w:lang w:val="ba-RU"/>
        </w:rPr>
      </w:pPr>
    </w:p>
    <w:p w:rsidR="001578E7" w:rsidRPr="00034E47" w:rsidRDefault="001578E7" w:rsidP="001578E7">
      <w:pPr>
        <w:jc w:val="center"/>
        <w:rPr>
          <w:b/>
          <w:sz w:val="28"/>
          <w:szCs w:val="28"/>
        </w:rPr>
      </w:pPr>
      <w:r w:rsidRPr="00034E47">
        <w:rPr>
          <w:b/>
          <w:sz w:val="28"/>
          <w:szCs w:val="28"/>
          <w:lang w:val="ba-RU"/>
        </w:rPr>
        <w:t xml:space="preserve">от  </w:t>
      </w:r>
      <w:r w:rsidR="00ED2352">
        <w:rPr>
          <w:b/>
          <w:sz w:val="28"/>
          <w:szCs w:val="28"/>
        </w:rPr>
        <w:t xml:space="preserve"> 18 марта 2019 г.  № 16</w:t>
      </w:r>
    </w:p>
    <w:p w:rsidR="001578E7" w:rsidRPr="00034E47" w:rsidRDefault="001578E7" w:rsidP="001578E7">
      <w:pPr>
        <w:tabs>
          <w:tab w:val="left" w:pos="6855"/>
        </w:tabs>
        <w:ind w:hanging="294"/>
        <w:rPr>
          <w:b/>
          <w:bCs/>
          <w:sz w:val="28"/>
          <w:szCs w:val="28"/>
          <w:lang w:val="ba-RU"/>
        </w:rPr>
      </w:pPr>
      <w:r w:rsidRPr="00034E47">
        <w:rPr>
          <w:b/>
          <w:bCs/>
          <w:sz w:val="28"/>
          <w:szCs w:val="28"/>
          <w:lang w:val="ba-RU"/>
        </w:rPr>
        <w:t xml:space="preserve">       </w:t>
      </w:r>
    </w:p>
    <w:p w:rsidR="001578E7" w:rsidRPr="00034E47" w:rsidRDefault="002D6B02" w:rsidP="001578E7">
      <w:pPr>
        <w:tabs>
          <w:tab w:val="left" w:pos="6855"/>
        </w:tabs>
        <w:ind w:hanging="294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                      </w:t>
      </w:r>
      <w:r w:rsidR="001578E7" w:rsidRPr="00034E47">
        <w:rPr>
          <w:b/>
          <w:sz w:val="28"/>
          <w:szCs w:val="28"/>
        </w:rPr>
        <w:t xml:space="preserve">О присвоении </w:t>
      </w:r>
      <w:r>
        <w:rPr>
          <w:b/>
          <w:sz w:val="28"/>
          <w:szCs w:val="28"/>
        </w:rPr>
        <w:t>наименования</w:t>
      </w:r>
      <w:r w:rsidR="001578E7" w:rsidRPr="00034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элементам планировочной структуры</w:t>
      </w:r>
    </w:p>
    <w:p w:rsidR="001578E7" w:rsidRPr="00674AEE" w:rsidRDefault="001578E7" w:rsidP="001578E7">
      <w:pPr>
        <w:tabs>
          <w:tab w:val="center" w:pos="5031"/>
          <w:tab w:val="left" w:pos="6640"/>
        </w:tabs>
        <w:spacing w:line="360" w:lineRule="auto"/>
        <w:ind w:firstLine="708"/>
        <w:rPr>
          <w:b/>
          <w:sz w:val="28"/>
          <w:szCs w:val="28"/>
        </w:rPr>
      </w:pPr>
      <w:r w:rsidRPr="00674AEE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1578E7" w:rsidRPr="000011D7" w:rsidRDefault="002D6B02" w:rsidP="001578E7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Федеральным З</w:t>
      </w:r>
      <w:r w:rsidR="001578E7" w:rsidRPr="000011D7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</w:t>
      </w:r>
      <w:r w:rsidRPr="000011D7">
        <w:rPr>
          <w:sz w:val="28"/>
          <w:szCs w:val="28"/>
        </w:rPr>
        <w:t>№131-ФЗ</w:t>
      </w:r>
      <w:r w:rsidR="001578E7" w:rsidRPr="000011D7">
        <w:rPr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район, Республики Башкортостан,</w:t>
      </w:r>
      <w:r w:rsidR="001578E7" w:rsidRPr="000011D7">
        <w:rPr>
          <w:sz w:val="28"/>
          <w:szCs w:val="28"/>
        </w:rPr>
        <w:t xml:space="preserve"> Федеральным законом от 28.12.2013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 присвоения, изменения и аннулирования адресов, утвержденным Постановлением Правительства Российской Федерации от 19.11.2014 № 1221, </w:t>
      </w:r>
      <w:r w:rsidR="001578E7" w:rsidRPr="000011D7">
        <w:rPr>
          <w:b/>
          <w:color w:val="000000"/>
          <w:sz w:val="28"/>
          <w:szCs w:val="28"/>
        </w:rPr>
        <w:t>ПОСТАНОВЛЯЮ:</w:t>
      </w:r>
    </w:p>
    <w:p w:rsidR="001578E7" w:rsidRPr="000011D7" w:rsidRDefault="001578E7" w:rsidP="001578E7">
      <w:pPr>
        <w:ind w:firstLine="900"/>
        <w:jc w:val="both"/>
        <w:rPr>
          <w:color w:val="000000"/>
          <w:sz w:val="28"/>
          <w:szCs w:val="28"/>
        </w:rPr>
      </w:pPr>
    </w:p>
    <w:p w:rsidR="001578E7" w:rsidRDefault="001578E7" w:rsidP="001578E7">
      <w:pPr>
        <w:tabs>
          <w:tab w:val="center" w:pos="5031"/>
          <w:tab w:val="left" w:pos="6640"/>
        </w:tabs>
        <w:spacing w:line="360" w:lineRule="auto"/>
        <w:rPr>
          <w:sz w:val="28"/>
          <w:szCs w:val="28"/>
        </w:rPr>
      </w:pPr>
      <w:r w:rsidRPr="000011D7">
        <w:rPr>
          <w:sz w:val="28"/>
          <w:szCs w:val="28"/>
        </w:rPr>
        <w:t>1. Присвоить  элементу планиро</w:t>
      </w:r>
      <w:r w:rsidR="002D6B02">
        <w:rPr>
          <w:sz w:val="28"/>
          <w:szCs w:val="28"/>
        </w:rPr>
        <w:t>вочной структуры следующее наименование</w:t>
      </w:r>
      <w:r w:rsidRPr="000011D7">
        <w:rPr>
          <w:sz w:val="28"/>
          <w:szCs w:val="28"/>
        </w:rPr>
        <w:t xml:space="preserve">: </w:t>
      </w:r>
    </w:p>
    <w:p w:rsidR="002D6B02" w:rsidRDefault="002D6B02" w:rsidP="001578E7">
      <w:pPr>
        <w:tabs>
          <w:tab w:val="center" w:pos="5031"/>
          <w:tab w:val="left" w:pos="6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Наименование: </w:t>
      </w:r>
      <w:r w:rsidR="00ED2352">
        <w:rPr>
          <w:sz w:val="28"/>
          <w:szCs w:val="28"/>
        </w:rPr>
        <w:t xml:space="preserve">территория </w:t>
      </w:r>
      <w:proofErr w:type="spellStart"/>
      <w:r w:rsidR="00ED2352">
        <w:rPr>
          <w:sz w:val="28"/>
          <w:szCs w:val="28"/>
        </w:rPr>
        <w:t>Итеевский</w:t>
      </w:r>
      <w:proofErr w:type="spellEnd"/>
      <w:r w:rsidR="00ED2352">
        <w:rPr>
          <w:sz w:val="28"/>
          <w:szCs w:val="28"/>
        </w:rPr>
        <w:t xml:space="preserve"> скотомогильник</w:t>
      </w:r>
      <w:r>
        <w:rPr>
          <w:sz w:val="28"/>
          <w:szCs w:val="28"/>
        </w:rPr>
        <w:t>;</w:t>
      </w:r>
    </w:p>
    <w:p w:rsidR="001578E7" w:rsidRPr="000011D7" w:rsidRDefault="002D6B02" w:rsidP="001578E7">
      <w:pPr>
        <w:tabs>
          <w:tab w:val="center" w:pos="5031"/>
          <w:tab w:val="left" w:pos="6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Адрес: 452278 </w:t>
      </w:r>
      <w:r w:rsidR="001578E7" w:rsidRPr="000011D7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1578E7" w:rsidRPr="000011D7">
        <w:rPr>
          <w:sz w:val="28"/>
          <w:szCs w:val="28"/>
        </w:rPr>
        <w:t>И</w:t>
      </w:r>
      <w:r>
        <w:rPr>
          <w:sz w:val="28"/>
          <w:szCs w:val="28"/>
        </w:rPr>
        <w:t>лишевский</w:t>
      </w:r>
      <w:proofErr w:type="spellEnd"/>
      <w:r>
        <w:rPr>
          <w:sz w:val="28"/>
          <w:szCs w:val="28"/>
        </w:rPr>
        <w:t xml:space="preserve"> муниципальный район, с</w:t>
      </w:r>
      <w:r w:rsidR="001578E7" w:rsidRPr="000011D7">
        <w:rPr>
          <w:sz w:val="28"/>
          <w:szCs w:val="28"/>
        </w:rPr>
        <w:t xml:space="preserve">ельское поселение </w:t>
      </w:r>
      <w:proofErr w:type="spellStart"/>
      <w:r w:rsidR="001578E7" w:rsidRPr="000011D7">
        <w:rPr>
          <w:sz w:val="28"/>
          <w:szCs w:val="28"/>
        </w:rPr>
        <w:t>Итеевский</w:t>
      </w:r>
      <w:proofErr w:type="spellEnd"/>
      <w:r w:rsidR="001578E7" w:rsidRPr="000011D7">
        <w:rPr>
          <w:sz w:val="28"/>
          <w:szCs w:val="28"/>
        </w:rPr>
        <w:t xml:space="preserve"> сельсовет,</w:t>
      </w:r>
      <w:r w:rsidR="00ED2352">
        <w:rPr>
          <w:sz w:val="28"/>
          <w:szCs w:val="28"/>
        </w:rPr>
        <w:t xml:space="preserve"> территория</w:t>
      </w:r>
      <w:r w:rsidRPr="002D6B02">
        <w:rPr>
          <w:sz w:val="28"/>
          <w:szCs w:val="28"/>
        </w:rPr>
        <w:t xml:space="preserve"> </w:t>
      </w:r>
      <w:proofErr w:type="spellStart"/>
      <w:r w:rsidR="00ED2352">
        <w:rPr>
          <w:sz w:val="28"/>
          <w:szCs w:val="28"/>
        </w:rPr>
        <w:t>Итеевский</w:t>
      </w:r>
      <w:proofErr w:type="spellEnd"/>
      <w:r w:rsidR="00ED2352">
        <w:rPr>
          <w:sz w:val="28"/>
          <w:szCs w:val="28"/>
        </w:rPr>
        <w:t xml:space="preserve"> скотомогильник.</w:t>
      </w:r>
    </w:p>
    <w:p w:rsidR="00ED2352" w:rsidRDefault="00ED2352" w:rsidP="001578E7">
      <w:pPr>
        <w:tabs>
          <w:tab w:val="center" w:pos="5031"/>
          <w:tab w:val="left" w:pos="6640"/>
        </w:tabs>
        <w:spacing w:line="360" w:lineRule="auto"/>
        <w:rPr>
          <w:sz w:val="28"/>
          <w:szCs w:val="28"/>
        </w:rPr>
      </w:pPr>
    </w:p>
    <w:p w:rsidR="001578E7" w:rsidRPr="000011D7" w:rsidRDefault="001578E7" w:rsidP="001578E7">
      <w:pPr>
        <w:tabs>
          <w:tab w:val="center" w:pos="5031"/>
          <w:tab w:val="left" w:pos="6640"/>
        </w:tabs>
        <w:spacing w:line="360" w:lineRule="auto"/>
        <w:rPr>
          <w:sz w:val="28"/>
          <w:szCs w:val="28"/>
        </w:rPr>
      </w:pPr>
      <w:r w:rsidRPr="000011D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578E7" w:rsidRPr="00D275ED" w:rsidRDefault="001578E7" w:rsidP="001578E7">
      <w:pPr>
        <w:tabs>
          <w:tab w:val="center" w:pos="5031"/>
          <w:tab w:val="left" w:pos="6640"/>
        </w:tabs>
        <w:ind w:left="720" w:hanging="720"/>
        <w:rPr>
          <w:sz w:val="28"/>
          <w:szCs w:val="28"/>
        </w:rPr>
      </w:pPr>
      <w:r w:rsidRPr="00D275ED">
        <w:rPr>
          <w:sz w:val="28"/>
          <w:szCs w:val="28"/>
        </w:rPr>
        <w:t xml:space="preserve"> </w:t>
      </w:r>
    </w:p>
    <w:p w:rsidR="001578E7" w:rsidRPr="00D275ED" w:rsidRDefault="001578E7" w:rsidP="001578E7">
      <w:pPr>
        <w:tabs>
          <w:tab w:val="center" w:pos="5031"/>
          <w:tab w:val="left" w:pos="6640"/>
        </w:tabs>
        <w:spacing w:line="360" w:lineRule="auto"/>
        <w:ind w:firstLine="708"/>
        <w:rPr>
          <w:sz w:val="28"/>
          <w:szCs w:val="28"/>
        </w:rPr>
      </w:pPr>
    </w:p>
    <w:p w:rsidR="001578E7" w:rsidRDefault="001578E7" w:rsidP="001578E7">
      <w:pPr>
        <w:tabs>
          <w:tab w:val="center" w:pos="5031"/>
          <w:tab w:val="left" w:pos="6640"/>
        </w:tabs>
        <w:ind w:firstLine="708"/>
      </w:pPr>
    </w:p>
    <w:p w:rsidR="001578E7" w:rsidRDefault="001578E7" w:rsidP="001578E7">
      <w:pPr>
        <w:tabs>
          <w:tab w:val="center" w:pos="5031"/>
          <w:tab w:val="left" w:pos="6640"/>
        </w:tabs>
        <w:ind w:firstLine="708"/>
      </w:pPr>
    </w:p>
    <w:p w:rsidR="001578E7" w:rsidRPr="00674AEE" w:rsidRDefault="001578E7" w:rsidP="001578E7">
      <w:pPr>
        <w:tabs>
          <w:tab w:val="center" w:pos="5031"/>
          <w:tab w:val="left" w:pos="6640"/>
        </w:tabs>
        <w:rPr>
          <w:sz w:val="28"/>
          <w:szCs w:val="28"/>
        </w:rPr>
      </w:pPr>
      <w:r w:rsidRPr="00674AE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674AEE">
        <w:rPr>
          <w:sz w:val="28"/>
          <w:szCs w:val="28"/>
        </w:rPr>
        <w:t xml:space="preserve">сельского поселения:                             </w:t>
      </w:r>
      <w:r>
        <w:rPr>
          <w:sz w:val="28"/>
          <w:szCs w:val="28"/>
        </w:rPr>
        <w:t xml:space="preserve">А.А </w:t>
      </w:r>
      <w:proofErr w:type="spellStart"/>
      <w:r>
        <w:rPr>
          <w:sz w:val="28"/>
          <w:szCs w:val="28"/>
        </w:rPr>
        <w:t>Багаув</w:t>
      </w:r>
      <w:proofErr w:type="spellEnd"/>
      <w:r>
        <w:rPr>
          <w:sz w:val="28"/>
          <w:szCs w:val="28"/>
        </w:rPr>
        <w:t xml:space="preserve"> </w:t>
      </w:r>
      <w:r w:rsidRPr="00674AEE">
        <w:rPr>
          <w:sz w:val="28"/>
          <w:szCs w:val="28"/>
        </w:rPr>
        <w:t xml:space="preserve">                                 </w:t>
      </w:r>
    </w:p>
    <w:p w:rsidR="001578E7" w:rsidRPr="00BC38F5" w:rsidRDefault="001578E7" w:rsidP="001578E7">
      <w:pPr>
        <w:tabs>
          <w:tab w:val="center" w:pos="5031"/>
          <w:tab w:val="left" w:pos="6640"/>
        </w:tabs>
        <w:ind w:firstLine="708"/>
      </w:pPr>
    </w:p>
    <w:p w:rsidR="001578E7" w:rsidRPr="00BC38F5" w:rsidRDefault="001578E7" w:rsidP="001578E7">
      <w:pPr>
        <w:tabs>
          <w:tab w:val="center" w:pos="5031"/>
          <w:tab w:val="left" w:pos="6640"/>
        </w:tabs>
        <w:ind w:firstLine="708"/>
      </w:pPr>
    </w:p>
    <w:p w:rsidR="001578E7" w:rsidRPr="00BC38F5" w:rsidRDefault="001578E7" w:rsidP="001578E7">
      <w:pPr>
        <w:tabs>
          <w:tab w:val="center" w:pos="5031"/>
          <w:tab w:val="left" w:pos="6640"/>
        </w:tabs>
        <w:ind w:firstLine="708"/>
      </w:pPr>
    </w:p>
    <w:p w:rsidR="001578E7" w:rsidRPr="00BC38F5" w:rsidRDefault="001578E7" w:rsidP="001578E7">
      <w:pPr>
        <w:tabs>
          <w:tab w:val="center" w:pos="5031"/>
          <w:tab w:val="left" w:pos="6640"/>
        </w:tabs>
        <w:ind w:firstLine="708"/>
      </w:pPr>
    </w:p>
    <w:p w:rsidR="00D947BB" w:rsidRDefault="00D947BB" w:rsidP="001578E7">
      <w:pPr>
        <w:ind w:left="426"/>
      </w:pPr>
    </w:p>
    <w:sectPr w:rsidR="00D947BB" w:rsidSect="001578E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compat/>
  <w:rsids>
    <w:rsidRoot w:val="001578E7"/>
    <w:rsid w:val="00086DB5"/>
    <w:rsid w:val="000B7013"/>
    <w:rsid w:val="001578E7"/>
    <w:rsid w:val="001B4611"/>
    <w:rsid w:val="002D6B02"/>
    <w:rsid w:val="007D1859"/>
    <w:rsid w:val="00D947BB"/>
    <w:rsid w:val="00E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13F0-A024-4588-8BB2-81E7274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4</cp:revision>
  <cp:lastPrinted>2019-03-18T07:42:00Z</cp:lastPrinted>
  <dcterms:created xsi:type="dcterms:W3CDTF">2019-03-04T04:51:00Z</dcterms:created>
  <dcterms:modified xsi:type="dcterms:W3CDTF">2019-03-18T09:09:00Z</dcterms:modified>
</cp:coreProperties>
</file>