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F" w:rsidRPr="00081DD4" w:rsidRDefault="00BE331F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rStyle w:val="21"/>
          <w:sz w:val="24"/>
          <w:szCs w:val="24"/>
        </w:rPr>
      </w:pPr>
    </w:p>
    <w:p w:rsidR="009765B2" w:rsidRPr="009765B2" w:rsidRDefault="009765B2" w:rsidP="009765B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765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Результаты</w:t>
      </w:r>
    </w:p>
    <w:p w:rsidR="00104FC5" w:rsidRPr="009765B2" w:rsidRDefault="009765B2" w:rsidP="009765B2">
      <w:pPr>
        <w:jc w:val="both"/>
        <w:rPr>
          <w:rFonts w:ascii="Times New Roman" w:hAnsi="Times New Roman"/>
        </w:rPr>
      </w:pPr>
      <w:r w:rsidRPr="009765B2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по проекту </w:t>
      </w:r>
      <w:r w:rsidRPr="009765B2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решения Совета сельского поселения  </w:t>
      </w:r>
      <w:proofErr w:type="spellStart"/>
      <w:r w:rsidRPr="009765B2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>Итеевский</w:t>
      </w:r>
      <w:proofErr w:type="spellEnd"/>
      <w:r w:rsidRPr="009765B2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 сельсовет  муниципального района </w:t>
      </w:r>
      <w:proofErr w:type="spellStart"/>
      <w:r w:rsidRPr="009765B2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>Илишевский</w:t>
      </w:r>
      <w:proofErr w:type="spellEnd"/>
      <w:r w:rsidRPr="009765B2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 Проект планировки территории и проект межевания территории объекта</w:t>
      </w:r>
      <w:r w:rsidRPr="009765B2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 </w:t>
      </w:r>
      <w:r w:rsidR="00606734" w:rsidRPr="00606734">
        <w:rPr>
          <w:rFonts w:ascii="Times New Roman" w:hAnsi="Times New Roman" w:cs="Times New Roman"/>
          <w:b/>
          <w:color w:val="auto"/>
          <w:lang w:bidi="ar-SA"/>
        </w:rPr>
        <w:t xml:space="preserve">16562 </w:t>
      </w:r>
      <w:r w:rsidR="00606734" w:rsidRPr="00606734">
        <w:rPr>
          <w:rFonts w:ascii="Times New Roman" w:hAnsi="Times New Roman" w:cs="Times New Roman"/>
          <w:b/>
        </w:rPr>
        <w:t xml:space="preserve">«Техническое перевооружение </w:t>
      </w:r>
      <w:proofErr w:type="gramStart"/>
      <w:r w:rsidR="00606734" w:rsidRPr="00606734">
        <w:rPr>
          <w:rFonts w:ascii="Times New Roman" w:hAnsi="Times New Roman" w:cs="Times New Roman"/>
          <w:b/>
        </w:rPr>
        <w:t>ВЛ</w:t>
      </w:r>
      <w:proofErr w:type="gramEnd"/>
      <w:r w:rsidR="00606734" w:rsidRPr="00606734">
        <w:rPr>
          <w:rFonts w:ascii="Times New Roman" w:hAnsi="Times New Roman" w:cs="Times New Roman"/>
          <w:b/>
        </w:rPr>
        <w:t xml:space="preserve"> 6кВ фидера №38-16 ПС 110/</w:t>
      </w:r>
      <w:r w:rsidR="0066254D">
        <w:rPr>
          <w:rFonts w:ascii="Times New Roman" w:hAnsi="Times New Roman" w:cs="Times New Roman"/>
          <w:b/>
        </w:rPr>
        <w:t>35/6кВ «</w:t>
      </w:r>
      <w:proofErr w:type="spellStart"/>
      <w:r w:rsidR="0066254D">
        <w:rPr>
          <w:rFonts w:ascii="Times New Roman" w:hAnsi="Times New Roman" w:cs="Times New Roman"/>
          <w:b/>
        </w:rPr>
        <w:t>Телепаново</w:t>
      </w:r>
      <w:proofErr w:type="spellEnd"/>
      <w:r w:rsidR="0066254D">
        <w:rPr>
          <w:rFonts w:ascii="Times New Roman" w:hAnsi="Times New Roman" w:cs="Times New Roman"/>
          <w:b/>
        </w:rPr>
        <w:t>»</w:t>
      </w:r>
    </w:p>
    <w:p w:rsidR="00606734" w:rsidRPr="000E25CB" w:rsidRDefault="00606734" w:rsidP="00104FC5">
      <w:pPr>
        <w:ind w:firstLine="720"/>
        <w:jc w:val="center"/>
        <w:rPr>
          <w:rFonts w:ascii="Times New Roman" w:hAnsi="Times New Roman"/>
        </w:rPr>
      </w:pPr>
    </w:p>
    <w:p w:rsidR="00104FC5" w:rsidRPr="000E25CB" w:rsidRDefault="00104FC5" w:rsidP="00104FC5">
      <w:pPr>
        <w:ind w:firstLine="720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 xml:space="preserve">Дата проведения публичных слушаний: </w:t>
      </w:r>
      <w:r w:rsidR="00606734">
        <w:rPr>
          <w:rFonts w:ascii="Times New Roman" w:hAnsi="Times New Roman"/>
        </w:rPr>
        <w:t>06 августа</w:t>
      </w:r>
      <w:r w:rsidRPr="000E25CB">
        <w:rPr>
          <w:rFonts w:ascii="Times New Roman" w:hAnsi="Times New Roman"/>
        </w:rPr>
        <w:t xml:space="preserve"> 2020 года.</w:t>
      </w:r>
    </w:p>
    <w:p w:rsidR="00104FC5" w:rsidRPr="000E25CB" w:rsidRDefault="00104FC5" w:rsidP="00104FC5">
      <w:pPr>
        <w:ind w:firstLine="720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>Время проведения: с 1</w:t>
      </w:r>
      <w:r w:rsidR="00606734">
        <w:rPr>
          <w:rFonts w:ascii="Times New Roman" w:hAnsi="Times New Roman"/>
        </w:rPr>
        <w:t>1</w:t>
      </w:r>
      <w:r w:rsidRPr="000E25CB">
        <w:rPr>
          <w:rFonts w:ascii="Times New Roman" w:hAnsi="Times New Roman"/>
        </w:rPr>
        <w:t xml:space="preserve"> часов 00 минут до </w:t>
      </w:r>
      <w:r w:rsidR="00606734">
        <w:rPr>
          <w:rFonts w:ascii="Times New Roman" w:hAnsi="Times New Roman"/>
        </w:rPr>
        <w:t>11</w:t>
      </w:r>
      <w:r w:rsidRPr="007A728E">
        <w:rPr>
          <w:rFonts w:ascii="Times New Roman" w:hAnsi="Times New Roman"/>
        </w:rPr>
        <w:t xml:space="preserve"> часов 30 минут.</w:t>
      </w:r>
    </w:p>
    <w:p w:rsidR="00104FC5" w:rsidRPr="000E25CB" w:rsidRDefault="00104FC5" w:rsidP="00104FC5">
      <w:pPr>
        <w:ind w:firstLine="720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 xml:space="preserve">Место проведения: РБ, </w:t>
      </w:r>
      <w:proofErr w:type="spellStart"/>
      <w:r>
        <w:rPr>
          <w:rFonts w:ascii="Times New Roman" w:hAnsi="Times New Roman"/>
        </w:rPr>
        <w:t>Илишевский</w:t>
      </w:r>
      <w:proofErr w:type="spellEnd"/>
      <w:r w:rsidRPr="000E25CB">
        <w:rPr>
          <w:rFonts w:ascii="Times New Roman" w:hAnsi="Times New Roman"/>
        </w:rPr>
        <w:t xml:space="preserve"> район, с. </w:t>
      </w:r>
      <w:proofErr w:type="spellStart"/>
      <w:r w:rsidR="00606734">
        <w:rPr>
          <w:rFonts w:ascii="Times New Roman" w:hAnsi="Times New Roman"/>
        </w:rPr>
        <w:t>Итеево</w:t>
      </w:r>
      <w:proofErr w:type="spellEnd"/>
      <w:r w:rsidRPr="000E25CB">
        <w:rPr>
          <w:rFonts w:ascii="Times New Roman" w:hAnsi="Times New Roman"/>
        </w:rPr>
        <w:t xml:space="preserve">, ул. </w:t>
      </w:r>
      <w:proofErr w:type="gramStart"/>
      <w:r w:rsidR="00606734">
        <w:rPr>
          <w:rFonts w:ascii="Times New Roman" w:hAnsi="Times New Roman"/>
        </w:rPr>
        <w:t>Советская</w:t>
      </w:r>
      <w:proofErr w:type="gramEnd"/>
      <w:r w:rsidRPr="000E25CB">
        <w:rPr>
          <w:rFonts w:ascii="Times New Roman" w:hAnsi="Times New Roman"/>
        </w:rPr>
        <w:t xml:space="preserve">, д. </w:t>
      </w:r>
      <w:r w:rsidR="00606734">
        <w:rPr>
          <w:rFonts w:ascii="Times New Roman" w:hAnsi="Times New Roman"/>
        </w:rPr>
        <w:t>54</w:t>
      </w:r>
      <w:r w:rsidRPr="000E25CB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Pr="000E25CB">
        <w:rPr>
          <w:rFonts w:ascii="Times New Roman" w:hAnsi="Times New Roman"/>
        </w:rPr>
        <w:t>.</w:t>
      </w:r>
    </w:p>
    <w:p w:rsidR="00104FC5" w:rsidRPr="000E25CB" w:rsidRDefault="00104FC5" w:rsidP="00104FC5">
      <w:pPr>
        <w:ind w:firstLine="720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 xml:space="preserve">Количество участников: </w:t>
      </w:r>
      <w:r w:rsidRPr="007A728E">
        <w:rPr>
          <w:rFonts w:ascii="Times New Roman" w:hAnsi="Times New Roman"/>
        </w:rPr>
        <w:t>10 человек.</w:t>
      </w:r>
    </w:p>
    <w:p w:rsidR="00104FC5" w:rsidRPr="000E25CB" w:rsidRDefault="00104FC5" w:rsidP="00104FC5">
      <w:pPr>
        <w:ind w:firstLine="720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>Количество и суть поступивших предложений: 0</w:t>
      </w:r>
    </w:p>
    <w:p w:rsidR="00104FC5" w:rsidRPr="000E25CB" w:rsidRDefault="00104FC5" w:rsidP="00104FC5">
      <w:pPr>
        <w:ind w:firstLine="720"/>
        <w:jc w:val="both"/>
        <w:rPr>
          <w:rFonts w:ascii="Times New Roman" w:hAnsi="Times New Roman"/>
        </w:rPr>
      </w:pPr>
    </w:p>
    <w:p w:rsidR="00104FC5" w:rsidRPr="000E25CB" w:rsidRDefault="00104FC5" w:rsidP="00104FC5">
      <w:pPr>
        <w:ind w:firstLine="720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>В результате обсуждения проекта принято решение:</w:t>
      </w:r>
    </w:p>
    <w:p w:rsidR="00104FC5" w:rsidRPr="000E25CB" w:rsidRDefault="00104FC5" w:rsidP="00104FC5">
      <w:pPr>
        <w:widowControl/>
        <w:numPr>
          <w:ilvl w:val="0"/>
          <w:numId w:val="3"/>
        </w:numPr>
        <w:ind w:left="0" w:firstLine="425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 xml:space="preserve">Поддержать проект планировки территории и проект межевания территории объекта </w:t>
      </w:r>
      <w:r w:rsidR="00606734" w:rsidRPr="00606734">
        <w:rPr>
          <w:rFonts w:ascii="Times New Roman" w:hAnsi="Times New Roman" w:cs="Times New Roman"/>
        </w:rPr>
        <w:t xml:space="preserve">«Техническое перевооружение </w:t>
      </w:r>
      <w:proofErr w:type="gramStart"/>
      <w:r w:rsidR="00606734" w:rsidRPr="00606734">
        <w:rPr>
          <w:rFonts w:ascii="Times New Roman" w:hAnsi="Times New Roman" w:cs="Times New Roman"/>
        </w:rPr>
        <w:t>ВЛ</w:t>
      </w:r>
      <w:proofErr w:type="gramEnd"/>
      <w:r w:rsidR="00606734" w:rsidRPr="00606734">
        <w:rPr>
          <w:rFonts w:ascii="Times New Roman" w:hAnsi="Times New Roman" w:cs="Times New Roman"/>
        </w:rPr>
        <w:t xml:space="preserve"> 6кВ фидера №38-16 ПС 110/</w:t>
      </w:r>
      <w:r w:rsidR="00606734">
        <w:rPr>
          <w:rFonts w:ascii="Times New Roman" w:hAnsi="Times New Roman" w:cs="Times New Roman"/>
        </w:rPr>
        <w:t>35/6кВ «</w:t>
      </w:r>
      <w:proofErr w:type="spellStart"/>
      <w:r w:rsidR="00606734">
        <w:rPr>
          <w:rFonts w:ascii="Times New Roman" w:hAnsi="Times New Roman" w:cs="Times New Roman"/>
        </w:rPr>
        <w:t>Телепаново</w:t>
      </w:r>
      <w:proofErr w:type="spellEnd"/>
      <w:r w:rsidR="00606734">
        <w:rPr>
          <w:rFonts w:ascii="Times New Roman" w:hAnsi="Times New Roman" w:cs="Times New Roman"/>
        </w:rPr>
        <w:t>»</w:t>
      </w:r>
      <w:r w:rsidRPr="00606734">
        <w:rPr>
          <w:rFonts w:ascii="Times New Roman" w:hAnsi="Times New Roman" w:cs="Times New Roman"/>
        </w:rPr>
        <w:t>,</w:t>
      </w:r>
      <w:r w:rsidRPr="000E25CB">
        <w:rPr>
          <w:rFonts w:ascii="Times New Roman" w:hAnsi="Times New Roman"/>
        </w:rPr>
        <w:t xml:space="preserve"> частично расположенного на территории </w:t>
      </w:r>
      <w:r w:rsidRPr="000E25CB">
        <w:rPr>
          <w:rFonts w:ascii="Times New Roman" w:hAnsi="Times New Roman"/>
          <w:bCs/>
        </w:rPr>
        <w:t>сельского поселения</w:t>
      </w:r>
      <w:r w:rsidRPr="000E25CB">
        <w:rPr>
          <w:rFonts w:ascii="Times New Roman" w:hAnsi="Times New Roman"/>
        </w:rPr>
        <w:t xml:space="preserve"> </w:t>
      </w:r>
      <w:proofErr w:type="spellStart"/>
      <w:r w:rsidR="00606734">
        <w:rPr>
          <w:rFonts w:ascii="Times New Roman" w:hAnsi="Times New Roman"/>
        </w:rPr>
        <w:t>Итеевский</w:t>
      </w:r>
      <w:proofErr w:type="spellEnd"/>
      <w:r w:rsidRPr="000E25CB">
        <w:rPr>
          <w:rFonts w:ascii="Times New Roman" w:hAnsi="Times New Roman"/>
        </w:rPr>
        <w:t xml:space="preserve"> сельсовет МР </w:t>
      </w:r>
      <w:proofErr w:type="spellStart"/>
      <w:r>
        <w:rPr>
          <w:rFonts w:ascii="Times New Roman" w:hAnsi="Times New Roman"/>
        </w:rPr>
        <w:t>Илишевский</w:t>
      </w:r>
      <w:proofErr w:type="spellEnd"/>
      <w:r w:rsidRPr="000E25CB">
        <w:rPr>
          <w:rFonts w:ascii="Times New Roman" w:hAnsi="Times New Roman"/>
        </w:rPr>
        <w:t xml:space="preserve"> район Республики Башкортостан.</w:t>
      </w:r>
    </w:p>
    <w:p w:rsidR="00104FC5" w:rsidRPr="00606734" w:rsidRDefault="00104FC5" w:rsidP="00104FC5">
      <w:pPr>
        <w:widowControl/>
        <w:numPr>
          <w:ilvl w:val="0"/>
          <w:numId w:val="3"/>
        </w:numPr>
        <w:ind w:left="0" w:firstLine="425"/>
        <w:jc w:val="both"/>
        <w:rPr>
          <w:rFonts w:ascii="Times New Roman" w:hAnsi="Times New Roman" w:cs="Times New Roman"/>
        </w:rPr>
      </w:pPr>
      <w:r w:rsidRPr="000E25CB">
        <w:rPr>
          <w:rFonts w:ascii="Times New Roman" w:hAnsi="Times New Roman"/>
        </w:rPr>
        <w:t xml:space="preserve">Рекомендовать главе сельского поселения </w:t>
      </w:r>
      <w:proofErr w:type="spellStart"/>
      <w:r w:rsidR="00606734">
        <w:rPr>
          <w:rFonts w:ascii="Times New Roman" w:hAnsi="Times New Roman"/>
        </w:rPr>
        <w:t>Итеевский</w:t>
      </w:r>
      <w:proofErr w:type="spellEnd"/>
      <w:r w:rsidR="00606734">
        <w:rPr>
          <w:rFonts w:ascii="Times New Roman" w:hAnsi="Times New Roman"/>
        </w:rPr>
        <w:t xml:space="preserve"> </w:t>
      </w:r>
      <w:r w:rsidRPr="000E25CB">
        <w:rPr>
          <w:rFonts w:ascii="Times New Roman" w:hAnsi="Times New Roman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</w:rPr>
        <w:t>Илишевский</w:t>
      </w:r>
      <w:proofErr w:type="spellEnd"/>
      <w:r w:rsidRPr="000E25CB">
        <w:rPr>
          <w:rFonts w:ascii="Times New Roman" w:hAnsi="Times New Roman"/>
        </w:rPr>
        <w:t xml:space="preserve"> район Республики Башкортостан согласиться с проектом планировки территории и проектом межевания территории объекта </w:t>
      </w:r>
      <w:r w:rsidR="00606734" w:rsidRPr="00775F09">
        <w:rPr>
          <w:rFonts w:ascii="Times New Roman" w:hAnsi="Times New Roman" w:cs="Times New Roman"/>
        </w:rPr>
        <w:t>«</w:t>
      </w:r>
      <w:r w:rsidR="00606734" w:rsidRPr="00606734">
        <w:rPr>
          <w:rFonts w:ascii="Times New Roman" w:hAnsi="Times New Roman" w:cs="Times New Roman"/>
        </w:rPr>
        <w:t xml:space="preserve">Техническое перевооружение </w:t>
      </w:r>
      <w:proofErr w:type="gramStart"/>
      <w:r w:rsidR="00606734" w:rsidRPr="00606734">
        <w:rPr>
          <w:rFonts w:ascii="Times New Roman" w:hAnsi="Times New Roman" w:cs="Times New Roman"/>
        </w:rPr>
        <w:t>ВЛ</w:t>
      </w:r>
      <w:proofErr w:type="gramEnd"/>
      <w:r w:rsidR="00606734" w:rsidRPr="00606734">
        <w:rPr>
          <w:rFonts w:ascii="Times New Roman" w:hAnsi="Times New Roman" w:cs="Times New Roman"/>
        </w:rPr>
        <w:t xml:space="preserve"> 6кВ фидера №38-16 ПС 110/35/6кВ «</w:t>
      </w:r>
      <w:proofErr w:type="spellStart"/>
      <w:r w:rsidR="00606734" w:rsidRPr="00606734">
        <w:rPr>
          <w:rFonts w:ascii="Times New Roman" w:hAnsi="Times New Roman" w:cs="Times New Roman"/>
        </w:rPr>
        <w:t>Телепаново</w:t>
      </w:r>
      <w:proofErr w:type="spellEnd"/>
      <w:r w:rsidR="00606734" w:rsidRPr="00606734">
        <w:rPr>
          <w:rFonts w:ascii="Times New Roman" w:hAnsi="Times New Roman" w:cs="Times New Roman"/>
        </w:rPr>
        <w:t>»,</w:t>
      </w:r>
    </w:p>
    <w:p w:rsidR="00104FC5" w:rsidRPr="000E25CB" w:rsidRDefault="00104FC5" w:rsidP="00104FC5">
      <w:pPr>
        <w:widowControl/>
        <w:numPr>
          <w:ilvl w:val="0"/>
          <w:numId w:val="3"/>
        </w:numPr>
        <w:ind w:left="0" w:firstLine="425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 xml:space="preserve">Представить заключение и протокол публичных слушаний, предложения, поступившие в ходе их проведения, в администрацию муниципального района </w:t>
      </w:r>
      <w:proofErr w:type="spellStart"/>
      <w:r>
        <w:rPr>
          <w:rFonts w:ascii="Times New Roman" w:hAnsi="Times New Roman"/>
        </w:rPr>
        <w:t>Илишевский</w:t>
      </w:r>
      <w:proofErr w:type="spellEnd"/>
      <w:r w:rsidRPr="000E25CB">
        <w:rPr>
          <w:rFonts w:ascii="Times New Roman" w:hAnsi="Times New Roman"/>
        </w:rPr>
        <w:t xml:space="preserve"> район Республики Башкортостан для утверждения.</w:t>
      </w:r>
    </w:p>
    <w:p w:rsidR="00104FC5" w:rsidRPr="000E25CB" w:rsidRDefault="00104FC5" w:rsidP="00104FC5">
      <w:pPr>
        <w:widowControl/>
        <w:numPr>
          <w:ilvl w:val="0"/>
          <w:numId w:val="3"/>
        </w:numPr>
        <w:ind w:left="0" w:firstLine="425"/>
        <w:jc w:val="both"/>
        <w:rPr>
          <w:rFonts w:ascii="Times New Roman" w:hAnsi="Times New Roman"/>
        </w:rPr>
      </w:pPr>
      <w:r w:rsidRPr="000E25CB">
        <w:rPr>
          <w:rFonts w:ascii="Times New Roman" w:hAnsi="Times New Roman"/>
        </w:rPr>
        <w:t xml:space="preserve">Обнародовать результаты публичных слушаний в установленном порядке и разместить на официальном сайте сельского поселения </w:t>
      </w:r>
      <w:proofErr w:type="spellStart"/>
      <w:r w:rsidR="00606734">
        <w:rPr>
          <w:rFonts w:ascii="Times New Roman" w:hAnsi="Times New Roman"/>
        </w:rPr>
        <w:t>Итеевский</w:t>
      </w:r>
      <w:proofErr w:type="spellEnd"/>
      <w:r w:rsidRPr="000E25CB"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Илишевский</w:t>
      </w:r>
      <w:proofErr w:type="spellEnd"/>
      <w:r w:rsidR="008021D3">
        <w:rPr>
          <w:rFonts w:ascii="Times New Roman" w:hAnsi="Times New Roman"/>
        </w:rPr>
        <w:t xml:space="preserve"> </w:t>
      </w:r>
      <w:r w:rsidRPr="000E25CB">
        <w:rPr>
          <w:rFonts w:ascii="Times New Roman" w:hAnsi="Times New Roman"/>
        </w:rPr>
        <w:t>район Республики Башкортостан в сети Интернет.</w:t>
      </w:r>
    </w:p>
    <w:p w:rsidR="00104FC5" w:rsidRPr="000E25CB" w:rsidRDefault="00104FC5" w:rsidP="00104FC5">
      <w:pPr>
        <w:ind w:left="425"/>
        <w:jc w:val="both"/>
        <w:rPr>
          <w:rFonts w:ascii="Times New Roman" w:hAnsi="Times New Roman"/>
        </w:rPr>
      </w:pPr>
    </w:p>
    <w:p w:rsidR="00104FC5" w:rsidRPr="000E25CB" w:rsidRDefault="00104FC5" w:rsidP="00104FC5">
      <w:pPr>
        <w:ind w:left="425"/>
        <w:jc w:val="both"/>
        <w:rPr>
          <w:rFonts w:ascii="Times New Roman" w:hAnsi="Times New Roman"/>
        </w:rPr>
      </w:pPr>
    </w:p>
    <w:p w:rsidR="00104FC5" w:rsidRPr="000E25CB" w:rsidRDefault="00104FC5" w:rsidP="00104FC5">
      <w:pPr>
        <w:ind w:firstLine="720"/>
        <w:jc w:val="both"/>
        <w:rPr>
          <w:rFonts w:ascii="Times New Roman" w:hAnsi="Times New Roman"/>
        </w:rPr>
      </w:pPr>
    </w:p>
    <w:p w:rsidR="00104FC5" w:rsidRPr="000E25CB" w:rsidRDefault="00104FC5" w:rsidP="00104FC5">
      <w:pPr>
        <w:pStyle w:val="aa"/>
        <w:ind w:firstLine="360"/>
        <w:rPr>
          <w:rFonts w:ascii="Times New Roman" w:hAnsi="Times New Roman"/>
          <w:sz w:val="24"/>
          <w:szCs w:val="24"/>
        </w:rPr>
      </w:pPr>
      <w:r w:rsidRPr="000E25CB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</w:t>
      </w:r>
      <w:r w:rsidRPr="000E25CB">
        <w:rPr>
          <w:rFonts w:ascii="Times New Roman" w:hAnsi="Times New Roman"/>
          <w:sz w:val="24"/>
          <w:szCs w:val="24"/>
        </w:rPr>
        <w:tab/>
        <w:t xml:space="preserve">         </w:t>
      </w:r>
      <w:r w:rsidRPr="000E25CB">
        <w:rPr>
          <w:rFonts w:ascii="Times New Roman" w:hAnsi="Times New Roman"/>
          <w:sz w:val="24"/>
          <w:szCs w:val="24"/>
        </w:rPr>
        <w:tab/>
      </w:r>
      <w:r w:rsidRPr="000E25CB">
        <w:rPr>
          <w:rFonts w:ascii="Times New Roman" w:hAnsi="Times New Roman"/>
          <w:sz w:val="24"/>
          <w:szCs w:val="24"/>
        </w:rPr>
        <w:tab/>
      </w:r>
      <w:r w:rsidRPr="000E25CB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="00606734">
        <w:rPr>
          <w:rFonts w:ascii="Times New Roman" w:hAnsi="Times New Roman"/>
          <w:sz w:val="24"/>
          <w:szCs w:val="24"/>
        </w:rPr>
        <w:t>Багаув</w:t>
      </w:r>
      <w:proofErr w:type="spellEnd"/>
      <w:r w:rsidR="00606734">
        <w:rPr>
          <w:rFonts w:ascii="Times New Roman" w:hAnsi="Times New Roman"/>
          <w:sz w:val="24"/>
          <w:szCs w:val="24"/>
        </w:rPr>
        <w:t xml:space="preserve"> Айрат </w:t>
      </w:r>
      <w:proofErr w:type="spellStart"/>
      <w:r w:rsidR="00606734">
        <w:rPr>
          <w:rFonts w:ascii="Times New Roman" w:hAnsi="Times New Roman"/>
          <w:sz w:val="24"/>
          <w:szCs w:val="24"/>
        </w:rPr>
        <w:t>Асляхович</w:t>
      </w:r>
      <w:proofErr w:type="spellEnd"/>
    </w:p>
    <w:p w:rsidR="00104FC5" w:rsidRPr="000E25CB" w:rsidRDefault="00104FC5" w:rsidP="00104FC5">
      <w:pPr>
        <w:pStyle w:val="aa"/>
        <w:ind w:firstLine="360"/>
        <w:rPr>
          <w:rFonts w:ascii="Times New Roman" w:hAnsi="Times New Roman"/>
          <w:sz w:val="24"/>
          <w:szCs w:val="24"/>
        </w:rPr>
      </w:pPr>
    </w:p>
    <w:p w:rsidR="006B6FA3" w:rsidRPr="00505380" w:rsidRDefault="00104FC5" w:rsidP="00104FC5">
      <w:pPr>
        <w:pStyle w:val="20"/>
        <w:shd w:val="clear" w:color="auto" w:fill="auto"/>
        <w:spacing w:line="240" w:lineRule="auto"/>
        <w:jc w:val="left"/>
      </w:pPr>
      <w:r>
        <w:rPr>
          <w:sz w:val="24"/>
          <w:szCs w:val="24"/>
        </w:rPr>
        <w:t xml:space="preserve">     </w:t>
      </w:r>
      <w:bookmarkStart w:id="0" w:name="_GoBack"/>
      <w:bookmarkEnd w:id="0"/>
    </w:p>
    <w:p w:rsidR="006B6FA3" w:rsidRDefault="006B6FA3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6B6FA3" w:rsidRDefault="006B6FA3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p w:rsidR="00104FC5" w:rsidRDefault="00104FC5" w:rsidP="00606734">
      <w:pPr>
        <w:pStyle w:val="20"/>
        <w:shd w:val="clear" w:color="auto" w:fill="auto"/>
        <w:spacing w:line="240" w:lineRule="auto"/>
        <w:jc w:val="left"/>
        <w:rPr>
          <w:rStyle w:val="11"/>
          <w:color w:val="auto"/>
          <w:sz w:val="24"/>
          <w:szCs w:val="24"/>
        </w:rPr>
      </w:pPr>
    </w:p>
    <w:sectPr w:rsidR="00104FC5" w:rsidSect="00E65516">
      <w:headerReference w:type="default" r:id="rId9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A2" w:rsidRDefault="00E14FA2">
      <w:r>
        <w:separator/>
      </w:r>
    </w:p>
  </w:endnote>
  <w:endnote w:type="continuationSeparator" w:id="0">
    <w:p w:rsidR="00E14FA2" w:rsidRDefault="00E1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A2" w:rsidRDefault="00E14FA2"/>
  </w:footnote>
  <w:footnote w:type="continuationSeparator" w:id="0">
    <w:p w:rsidR="00E14FA2" w:rsidRDefault="00E14F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6" w:rsidRDefault="00D23A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85"/>
    <w:multiLevelType w:val="multilevel"/>
    <w:tmpl w:val="25FA7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DF4DF1"/>
    <w:multiLevelType w:val="hybridMultilevel"/>
    <w:tmpl w:val="4D0E744C"/>
    <w:lvl w:ilvl="0" w:tplc="EBFCD3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3A66"/>
    <w:rsid w:val="00004D77"/>
    <w:rsid w:val="0005542A"/>
    <w:rsid w:val="00081DD4"/>
    <w:rsid w:val="0009591E"/>
    <w:rsid w:val="000D0C58"/>
    <w:rsid w:val="000D3483"/>
    <w:rsid w:val="000E311C"/>
    <w:rsid w:val="000F5D77"/>
    <w:rsid w:val="00104FC5"/>
    <w:rsid w:val="00136F0E"/>
    <w:rsid w:val="00141F60"/>
    <w:rsid w:val="00143842"/>
    <w:rsid w:val="001751CF"/>
    <w:rsid w:val="0019470C"/>
    <w:rsid w:val="001C3C7B"/>
    <w:rsid w:val="001D75C6"/>
    <w:rsid w:val="001D7D2D"/>
    <w:rsid w:val="00210FB5"/>
    <w:rsid w:val="00234189"/>
    <w:rsid w:val="00242B8D"/>
    <w:rsid w:val="00251296"/>
    <w:rsid w:val="0028080B"/>
    <w:rsid w:val="00282661"/>
    <w:rsid w:val="0028405C"/>
    <w:rsid w:val="002B5599"/>
    <w:rsid w:val="002C7BFC"/>
    <w:rsid w:val="002E7BC7"/>
    <w:rsid w:val="00304B91"/>
    <w:rsid w:val="00327206"/>
    <w:rsid w:val="00352C86"/>
    <w:rsid w:val="003747DD"/>
    <w:rsid w:val="003A3F46"/>
    <w:rsid w:val="003A4FB9"/>
    <w:rsid w:val="003D2360"/>
    <w:rsid w:val="003D35FD"/>
    <w:rsid w:val="003E1A9E"/>
    <w:rsid w:val="003E5C84"/>
    <w:rsid w:val="00407EA0"/>
    <w:rsid w:val="00443210"/>
    <w:rsid w:val="00450113"/>
    <w:rsid w:val="00455300"/>
    <w:rsid w:val="004840B6"/>
    <w:rsid w:val="004913C4"/>
    <w:rsid w:val="004931DE"/>
    <w:rsid w:val="00494385"/>
    <w:rsid w:val="004B5D81"/>
    <w:rsid w:val="004B633A"/>
    <w:rsid w:val="004C55C7"/>
    <w:rsid w:val="004D6D77"/>
    <w:rsid w:val="004F5234"/>
    <w:rsid w:val="00512717"/>
    <w:rsid w:val="005149CF"/>
    <w:rsid w:val="00573BCE"/>
    <w:rsid w:val="00574DE0"/>
    <w:rsid w:val="005D5174"/>
    <w:rsid w:val="005F7103"/>
    <w:rsid w:val="00606734"/>
    <w:rsid w:val="0065590E"/>
    <w:rsid w:val="0066254D"/>
    <w:rsid w:val="00670E91"/>
    <w:rsid w:val="00685F3A"/>
    <w:rsid w:val="006A2275"/>
    <w:rsid w:val="006B6F98"/>
    <w:rsid w:val="006B6FA3"/>
    <w:rsid w:val="0071061E"/>
    <w:rsid w:val="00742AF1"/>
    <w:rsid w:val="00745EF9"/>
    <w:rsid w:val="0077297B"/>
    <w:rsid w:val="00775F09"/>
    <w:rsid w:val="007A00FA"/>
    <w:rsid w:val="007A728E"/>
    <w:rsid w:val="007D1511"/>
    <w:rsid w:val="007D7478"/>
    <w:rsid w:val="008021D3"/>
    <w:rsid w:val="008A4014"/>
    <w:rsid w:val="008C6342"/>
    <w:rsid w:val="009327BA"/>
    <w:rsid w:val="00941181"/>
    <w:rsid w:val="0096389C"/>
    <w:rsid w:val="009765B2"/>
    <w:rsid w:val="009B1D26"/>
    <w:rsid w:val="009B5573"/>
    <w:rsid w:val="009B68EF"/>
    <w:rsid w:val="009C5928"/>
    <w:rsid w:val="009D0C4A"/>
    <w:rsid w:val="009E3706"/>
    <w:rsid w:val="009E5BC4"/>
    <w:rsid w:val="009E7303"/>
    <w:rsid w:val="00A037FE"/>
    <w:rsid w:val="00A16C2E"/>
    <w:rsid w:val="00A2221D"/>
    <w:rsid w:val="00A22A24"/>
    <w:rsid w:val="00A408E2"/>
    <w:rsid w:val="00A65F6E"/>
    <w:rsid w:val="00A7180C"/>
    <w:rsid w:val="00A75CCA"/>
    <w:rsid w:val="00AA6A88"/>
    <w:rsid w:val="00AD4872"/>
    <w:rsid w:val="00AE5B71"/>
    <w:rsid w:val="00B104F3"/>
    <w:rsid w:val="00B44A79"/>
    <w:rsid w:val="00B80F15"/>
    <w:rsid w:val="00BA07D7"/>
    <w:rsid w:val="00BC549D"/>
    <w:rsid w:val="00BE331F"/>
    <w:rsid w:val="00C03321"/>
    <w:rsid w:val="00C132EA"/>
    <w:rsid w:val="00C151F0"/>
    <w:rsid w:val="00C15207"/>
    <w:rsid w:val="00C6667E"/>
    <w:rsid w:val="00C75D4C"/>
    <w:rsid w:val="00CA4771"/>
    <w:rsid w:val="00CD10E7"/>
    <w:rsid w:val="00CE513D"/>
    <w:rsid w:val="00CF31FB"/>
    <w:rsid w:val="00D23A66"/>
    <w:rsid w:val="00D32E38"/>
    <w:rsid w:val="00D54317"/>
    <w:rsid w:val="00DA39C0"/>
    <w:rsid w:val="00DC1DE5"/>
    <w:rsid w:val="00DC3442"/>
    <w:rsid w:val="00DE3AC4"/>
    <w:rsid w:val="00E14FA2"/>
    <w:rsid w:val="00E22C7C"/>
    <w:rsid w:val="00E22FCB"/>
    <w:rsid w:val="00E3341E"/>
    <w:rsid w:val="00E65516"/>
    <w:rsid w:val="00EA0E85"/>
    <w:rsid w:val="00EA1BA7"/>
    <w:rsid w:val="00EC7BDE"/>
    <w:rsid w:val="00ED2691"/>
    <w:rsid w:val="00F633C0"/>
    <w:rsid w:val="00F86472"/>
    <w:rsid w:val="00F97676"/>
    <w:rsid w:val="00FA15DA"/>
    <w:rsid w:val="00FB3FB2"/>
    <w:rsid w:val="00FB5BA1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D4C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7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rsid w:val="00C7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link w:val="a4"/>
    <w:rsid w:val="00C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rsid w:val="00C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link w:val="10"/>
    <w:rsid w:val="00C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rsid w:val="00C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C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rsid w:val="00C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rsid w:val="00C7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rsid w:val="00C7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C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rsid w:val="00C7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C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rsid w:val="00C7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7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rsid w:val="00C75D4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rsid w:val="00C75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rsid w:val="00C75D4C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5D4C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C75D4C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75D4C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75D4C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75D4C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32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132EA"/>
    <w:rPr>
      <w:rFonts w:ascii="Tahoma" w:hAnsi="Tahoma" w:cs="Tahoma"/>
      <w:color w:val="000000"/>
      <w:sz w:val="16"/>
      <w:szCs w:val="16"/>
      <w:lang w:bidi="ru-RU"/>
    </w:rPr>
  </w:style>
  <w:style w:type="paragraph" w:styleId="aa">
    <w:name w:val="Body Text"/>
    <w:basedOn w:val="a"/>
    <w:link w:val="ab"/>
    <w:uiPriority w:val="99"/>
    <w:semiHidden/>
    <w:unhideWhenUsed/>
    <w:rsid w:val="00104FC5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link w:val="aa"/>
    <w:uiPriority w:val="99"/>
    <w:semiHidden/>
    <w:rsid w:val="00104FC5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104FC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Название Знак"/>
    <w:link w:val="ac"/>
    <w:rsid w:val="00104FC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5A6C-4F62-41E0-873A-F53E30A2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123</cp:lastModifiedBy>
  <cp:revision>24</cp:revision>
  <cp:lastPrinted>2020-08-07T04:23:00Z</cp:lastPrinted>
  <dcterms:created xsi:type="dcterms:W3CDTF">2020-07-15T09:14:00Z</dcterms:created>
  <dcterms:modified xsi:type="dcterms:W3CDTF">2020-08-07T04:23:00Z</dcterms:modified>
</cp:coreProperties>
</file>