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C" w:rsidRDefault="00BD31BC" w:rsidP="00AA4344">
      <w:pPr>
        <w:suppressAutoHyphens/>
        <w:spacing w:after="0" w:line="240" w:lineRule="auto"/>
        <w:jc w:val="both"/>
        <w:rPr>
          <w:rFonts w:ascii="ATimes" w:hAnsi="ATimes"/>
          <w:b/>
          <w:sz w:val="20"/>
        </w:rPr>
      </w:pPr>
    </w:p>
    <w:tbl>
      <w:tblPr>
        <w:tblpPr w:leftFromText="180" w:rightFromText="180" w:vertAnchor="text" w:horzAnchor="margin" w:tblpY="-37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569"/>
        <w:gridCol w:w="4284"/>
      </w:tblGrid>
      <w:tr w:rsidR="00BD31BC" w:rsidRPr="00BD31BC" w:rsidTr="00BD31BC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D31BC" w:rsidRPr="00BD31BC" w:rsidRDefault="00BD31BC" w:rsidP="00BD31BC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 МУНИЦИПАЛЬ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РАЙОНЫНЫ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 ЭТӘЙ АУЫЛ СОВЕТЫ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ӘТЕ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(Баш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районыны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Ң</w:t>
            </w:r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БИЛӘМӘҺе ХАКИМИЯТЕ)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D31BC" w:rsidRPr="00BD31BC" w:rsidRDefault="00BD31BC" w:rsidP="00BD31BC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222885</wp:posOffset>
                  </wp:positionV>
                  <wp:extent cx="809625" cy="1028700"/>
                  <wp:effectExtent l="19050" t="0" r="9525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АДМИНИСТРАЦИЯ СЕЛЬСКОГО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ПОСЕЛЕНИЯ  ИТЕЕВСКИЙ  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СЕЛЬСОВЕТ МУНИЦИПАЛЬНОГО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РАЙОНА ИЛИШЕВСКИЙ РАЙОН    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РЕСПУБЛИКИ БАШКОРТОСТАН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(АДМИНИСТРАЦИЯ ИТЕЕВСКОГО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СЕЛЬСОВЕТА ИЛИШЕВСКИЙ РАЙОН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РЕСПУБЛИКИ БАШКОРТОСТАН)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1B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D3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1BC" w:rsidRP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1BC">
        <w:rPr>
          <w:rFonts w:ascii="Times New Roman" w:hAnsi="Times New Roman" w:cs="Times New Roman"/>
          <w:sz w:val="28"/>
          <w:szCs w:val="28"/>
        </w:rPr>
        <w:t>«</w:t>
      </w:r>
      <w:r w:rsidR="00437BB3">
        <w:rPr>
          <w:rFonts w:ascii="Times New Roman" w:hAnsi="Times New Roman" w:cs="Times New Roman"/>
          <w:sz w:val="28"/>
          <w:szCs w:val="28"/>
        </w:rPr>
        <w:t>15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 w:rsidR="00437BB3">
        <w:rPr>
          <w:rFonts w:ascii="Times New Roman" w:hAnsi="Times New Roman" w:cs="Times New Roman"/>
          <w:sz w:val="28"/>
          <w:szCs w:val="28"/>
        </w:rPr>
        <w:t>декабрь</w:t>
      </w:r>
      <w:r w:rsidRPr="00BD31BC">
        <w:rPr>
          <w:rFonts w:ascii="Times New Roman" w:hAnsi="Times New Roman" w:cs="Times New Roman"/>
          <w:sz w:val="28"/>
          <w:szCs w:val="28"/>
        </w:rPr>
        <w:t xml:space="preserve">  20</w:t>
      </w:r>
      <w:r w:rsidR="00D10571">
        <w:rPr>
          <w:rFonts w:ascii="Times New Roman" w:hAnsi="Times New Roman" w:cs="Times New Roman"/>
          <w:sz w:val="28"/>
          <w:szCs w:val="28"/>
        </w:rPr>
        <w:t>20</w:t>
      </w:r>
      <w:r w:rsidRPr="00BD31BC">
        <w:rPr>
          <w:rFonts w:ascii="Times New Roman" w:hAnsi="Times New Roman" w:cs="Times New Roman"/>
          <w:sz w:val="28"/>
          <w:szCs w:val="28"/>
        </w:rPr>
        <w:t xml:space="preserve"> й.           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sz w:val="28"/>
          <w:szCs w:val="28"/>
        </w:rPr>
        <w:t xml:space="preserve">№ </w:t>
      </w:r>
      <w:r w:rsidR="00437BB3">
        <w:rPr>
          <w:rFonts w:ascii="Times New Roman" w:hAnsi="Times New Roman" w:cs="Times New Roman"/>
          <w:sz w:val="28"/>
          <w:szCs w:val="28"/>
        </w:rPr>
        <w:t>4</w:t>
      </w:r>
      <w:r w:rsidR="006504CA">
        <w:rPr>
          <w:rFonts w:ascii="Times New Roman" w:hAnsi="Times New Roman" w:cs="Times New Roman"/>
          <w:sz w:val="28"/>
          <w:szCs w:val="28"/>
        </w:rPr>
        <w:t>3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«</w:t>
      </w:r>
      <w:r w:rsidR="00437BB3">
        <w:rPr>
          <w:rFonts w:ascii="Times New Roman" w:hAnsi="Times New Roman" w:cs="Times New Roman"/>
          <w:sz w:val="28"/>
          <w:szCs w:val="28"/>
        </w:rPr>
        <w:t>15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B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</w:rPr>
        <w:t xml:space="preserve"> 20</w:t>
      </w:r>
      <w:r w:rsidR="00D10571">
        <w:rPr>
          <w:rFonts w:ascii="Times New Roman" w:hAnsi="Times New Roman" w:cs="Times New Roman"/>
          <w:sz w:val="28"/>
          <w:szCs w:val="28"/>
        </w:rPr>
        <w:t>20</w:t>
      </w:r>
      <w:r w:rsidRPr="00BD31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31BC" w:rsidRPr="00BD31BC" w:rsidRDefault="00BD31BC" w:rsidP="00BD31BC">
      <w:pPr>
        <w:tabs>
          <w:tab w:val="left" w:pos="6379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Этәй  ауылы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ab/>
        <w:t xml:space="preserve">    </w:t>
      </w:r>
      <w:r w:rsidR="00437BB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с. Итеево</w:t>
      </w:r>
    </w:p>
    <w:p w:rsidR="00BD31BC" w:rsidRPr="00BD31BC" w:rsidRDefault="00BD31BC" w:rsidP="00BD31BC">
      <w:pPr>
        <w:tabs>
          <w:tab w:val="left" w:pos="66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5665" w:rsidRDefault="00E85665" w:rsidP="00D10571">
      <w:pPr>
        <w:suppressAutoHyphens/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0F160E" w:rsidRPr="000F160E" w:rsidRDefault="000F160E" w:rsidP="000F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Итеевский</w:t>
      </w:r>
      <w:proofErr w:type="spellEnd"/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>Илишевский</w:t>
      </w:r>
      <w:proofErr w:type="spellEnd"/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 от 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</w:t>
      </w:r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>2015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45</w:t>
      </w:r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0F16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  сельского поселения </w:t>
      </w:r>
      <w:r w:rsidR="00656504">
        <w:rPr>
          <w:rFonts w:ascii="Times New Roman" w:eastAsia="Times New Roman" w:hAnsi="Times New Roman" w:cs="Times New Roman"/>
          <w:b/>
          <w:sz w:val="28"/>
          <w:szCs w:val="28"/>
        </w:rPr>
        <w:t>Итеевский</w:t>
      </w:r>
      <w:bookmarkStart w:id="0" w:name="_GoBack"/>
      <w:bookmarkEnd w:id="0"/>
      <w:r w:rsidRPr="000F16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F160E">
        <w:rPr>
          <w:rFonts w:ascii="Times New Roman" w:eastAsia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F160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0F16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учетом изменений внесенных постановлением от 24 июня 2016 года № 47</w:t>
      </w:r>
      <w:proofErr w:type="gramEnd"/>
    </w:p>
    <w:p w:rsidR="000F160E" w:rsidRPr="000F160E" w:rsidRDefault="000F160E" w:rsidP="000F16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0E" w:rsidRPr="000F160E" w:rsidRDefault="000F160E" w:rsidP="000F160E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0F160E" w:rsidRPr="000F160E" w:rsidRDefault="000F160E" w:rsidP="000F1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Итеевский</w:t>
      </w:r>
      <w:proofErr w:type="spellEnd"/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Илишевский</w:t>
      </w:r>
      <w:proofErr w:type="spellEnd"/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район Республики Башкортостан в соответствие с действующим законодательством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Итеевский</w:t>
      </w:r>
      <w:proofErr w:type="spellEnd"/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</w:p>
    <w:p w:rsidR="000F160E" w:rsidRPr="000F160E" w:rsidRDefault="000F160E" w:rsidP="000F1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F1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:rsidR="000F160E" w:rsidRPr="000F160E" w:rsidRDefault="000F160E" w:rsidP="000F16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60E"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Итеевский</w:t>
      </w:r>
      <w:proofErr w:type="spellEnd"/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>Илишевский</w:t>
      </w:r>
      <w:proofErr w:type="spellEnd"/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 от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45 «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Итеевский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>Илишевский</w:t>
      </w:r>
      <w:proofErr w:type="spellEnd"/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изменений внесенных постановлением от 24 июня 2016 года  №</w:t>
      </w:r>
      <w:r w:rsidR="006504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47</w:t>
      </w:r>
      <w:r w:rsidRPr="000F16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60E" w:rsidRPr="000F160E" w:rsidRDefault="000F160E" w:rsidP="000F160E">
      <w:pPr>
        <w:tabs>
          <w:tab w:val="left" w:pos="851"/>
          <w:tab w:val="center" w:pos="5031"/>
          <w:tab w:val="left" w:pos="6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60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2.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0F160E">
        <w:rPr>
          <w:rFonts w:ascii="Times New Roman" w:eastAsia="Times New Roman" w:hAnsi="Times New Roman" w:cs="Times New Roman"/>
          <w:sz w:val="28"/>
          <w:szCs w:val="28"/>
          <w:lang w:val="ba-RU"/>
        </w:rPr>
        <w:t>Обнародовать данное постановление на информационном стенде здании администрации  и разместить на официальном сайте администрации сельского пос</w:t>
      </w:r>
      <w:r w:rsidR="006504C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еления </w:t>
      </w:r>
      <w:r w:rsidR="00E159F6">
        <w:rPr>
          <w:rFonts w:ascii="Times New Roman" w:eastAsia="Times New Roman" w:hAnsi="Times New Roman" w:cs="Times New Roman"/>
          <w:sz w:val="28"/>
          <w:szCs w:val="28"/>
          <w:lang w:val="ba-RU"/>
        </w:rPr>
        <w:t>Итеевский</w:t>
      </w:r>
      <w:r w:rsidR="006504C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сельсовет.</w:t>
      </w:r>
    </w:p>
    <w:p w:rsidR="000F160E" w:rsidRPr="000F160E" w:rsidRDefault="000F160E" w:rsidP="000F160E">
      <w:pPr>
        <w:tabs>
          <w:tab w:val="center" w:pos="5031"/>
          <w:tab w:val="left" w:pos="6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F160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AA4344" w:rsidRDefault="00AA4344" w:rsidP="00AA4344">
      <w:pPr>
        <w:pStyle w:val="a3"/>
        <w:suppressAutoHyphens/>
        <w:spacing w:after="0"/>
        <w:ind w:left="0" w:firstLine="284"/>
        <w:jc w:val="both"/>
        <w:rPr>
          <w:rFonts w:ascii="Times New Roman" w:hAnsi="Times New Roman"/>
          <w:szCs w:val="28"/>
        </w:rPr>
      </w:pPr>
    </w:p>
    <w:p w:rsidR="00AA4344" w:rsidRDefault="00AA4344" w:rsidP="00AA4344">
      <w:pPr>
        <w:pStyle w:val="a3"/>
        <w:suppressAutoHyphens/>
        <w:spacing w:after="0"/>
        <w:ind w:left="0" w:firstLine="284"/>
        <w:jc w:val="both"/>
        <w:rPr>
          <w:rFonts w:ascii="Times New Roman" w:hAnsi="Times New Roman"/>
          <w:szCs w:val="28"/>
        </w:rPr>
      </w:pPr>
    </w:p>
    <w:p w:rsidR="00E85665" w:rsidRDefault="00025C25" w:rsidP="00AA4344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  <w:r w:rsidRPr="001B7DA9">
        <w:rPr>
          <w:rFonts w:ascii="Times New Roman" w:hAnsi="Times New Roman"/>
          <w:szCs w:val="28"/>
        </w:rPr>
        <w:t xml:space="preserve">Глава </w:t>
      </w:r>
      <w:r w:rsidR="00BD31BC">
        <w:rPr>
          <w:rFonts w:ascii="Times New Roman" w:hAnsi="Times New Roman"/>
          <w:szCs w:val="28"/>
        </w:rPr>
        <w:t xml:space="preserve"> сельского  поселения</w:t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="00DB436D">
        <w:rPr>
          <w:rFonts w:ascii="Times New Roman" w:hAnsi="Times New Roman"/>
          <w:szCs w:val="28"/>
        </w:rPr>
        <w:t xml:space="preserve">А.А. </w:t>
      </w:r>
      <w:proofErr w:type="spellStart"/>
      <w:r w:rsidR="00DB436D">
        <w:rPr>
          <w:rFonts w:ascii="Times New Roman" w:hAnsi="Times New Roman"/>
          <w:szCs w:val="28"/>
        </w:rPr>
        <w:t>Багаув</w:t>
      </w:r>
      <w:proofErr w:type="spellEnd"/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65" w:rsidRDefault="00E85665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5665" w:rsidSect="00BD31B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7A4"/>
    <w:multiLevelType w:val="hybridMultilevel"/>
    <w:tmpl w:val="614C30C2"/>
    <w:lvl w:ilvl="0" w:tplc="E65E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993"/>
    <w:rsid w:val="00005FC2"/>
    <w:rsid w:val="00025C25"/>
    <w:rsid w:val="000F0B27"/>
    <w:rsid w:val="000F160E"/>
    <w:rsid w:val="00133B94"/>
    <w:rsid w:val="001772A3"/>
    <w:rsid w:val="00186B61"/>
    <w:rsid w:val="001B7DA9"/>
    <w:rsid w:val="001E7BD0"/>
    <w:rsid w:val="00231311"/>
    <w:rsid w:val="002E7D82"/>
    <w:rsid w:val="002F5714"/>
    <w:rsid w:val="00304876"/>
    <w:rsid w:val="00411BDF"/>
    <w:rsid w:val="00437BB3"/>
    <w:rsid w:val="00440671"/>
    <w:rsid w:val="00487915"/>
    <w:rsid w:val="004A3FB4"/>
    <w:rsid w:val="004B4AD2"/>
    <w:rsid w:val="005E535D"/>
    <w:rsid w:val="006504CA"/>
    <w:rsid w:val="00656504"/>
    <w:rsid w:val="006B69D7"/>
    <w:rsid w:val="0074763C"/>
    <w:rsid w:val="00891346"/>
    <w:rsid w:val="00964DF1"/>
    <w:rsid w:val="009A18F7"/>
    <w:rsid w:val="00AA4344"/>
    <w:rsid w:val="00AE1993"/>
    <w:rsid w:val="00AF2F82"/>
    <w:rsid w:val="00B048EC"/>
    <w:rsid w:val="00BD31BC"/>
    <w:rsid w:val="00BE5CC5"/>
    <w:rsid w:val="00CB4852"/>
    <w:rsid w:val="00CE384E"/>
    <w:rsid w:val="00D10571"/>
    <w:rsid w:val="00DB436D"/>
    <w:rsid w:val="00E159F6"/>
    <w:rsid w:val="00E85665"/>
    <w:rsid w:val="00EB2EC7"/>
    <w:rsid w:val="00FA1E7B"/>
    <w:rsid w:val="00F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B13F-837B-41D6-BA66-2798F474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123</cp:lastModifiedBy>
  <cp:revision>15</cp:revision>
  <cp:lastPrinted>2020-12-15T05:13:00Z</cp:lastPrinted>
  <dcterms:created xsi:type="dcterms:W3CDTF">2017-02-27T08:48:00Z</dcterms:created>
  <dcterms:modified xsi:type="dcterms:W3CDTF">2020-12-18T06:23:00Z</dcterms:modified>
</cp:coreProperties>
</file>