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172F18" w:rsidRPr="00172F18" w:rsidTr="004E74AC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Баш</w:t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ортостан</w:t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 w:eastAsia="ru-RU"/>
              </w:rPr>
              <w:t xml:space="preserve"> </w:t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РеспубликаҺы</w:t>
            </w:r>
          </w:p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Илеш  районы</w:t>
            </w:r>
          </w:p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 w:eastAsia="ru-RU"/>
              </w:rPr>
            </w:pP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муниципаль районы</w:t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 w:eastAsia="ru-RU"/>
              </w:rPr>
              <w:t>ның</w:t>
            </w:r>
          </w:p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 w:eastAsia="ru-RU"/>
              </w:rPr>
              <w:t xml:space="preserve">Этәй </w:t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ауыл советы</w:t>
            </w:r>
          </w:p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172F18" w:rsidRPr="00172F18" w:rsidRDefault="00172F18" w:rsidP="00172F18">
            <w:pPr>
              <w:spacing w:before="120"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172F18">
              <w:rPr>
                <w:rFonts w:ascii="ATimes" w:eastAsia="Times New Roman" w:hAnsi="ATimes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0AD891" wp14:editId="482338CC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4" w:type="dxa"/>
          </w:tcPr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Итеевский</w:t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 w:eastAsia="ru-RU"/>
              </w:rPr>
              <w:t xml:space="preserve"> </w:t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сельсовет</w:t>
            </w:r>
          </w:p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муниципального </w:t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 w:eastAsia="ru-RU"/>
              </w:rPr>
              <w:t xml:space="preserve"> </w:t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района</w:t>
            </w:r>
          </w:p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илишевский </w:t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 w:eastAsia="ru-RU"/>
              </w:rPr>
              <w:t xml:space="preserve"> </w:t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район</w:t>
            </w:r>
          </w:p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Республики</w:t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a-RU" w:eastAsia="ru-RU"/>
              </w:rPr>
              <w:t xml:space="preserve"> </w:t>
            </w:r>
            <w:r w:rsidRPr="00172F1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Башкортостан</w:t>
            </w:r>
          </w:p>
        </w:tc>
      </w:tr>
      <w:tr w:rsidR="00172F18" w:rsidRPr="00172F18" w:rsidTr="004E74AC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172F18" w:rsidRPr="00172F18" w:rsidRDefault="00172F18" w:rsidP="00172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172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F18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 xml:space="preserve">            </w:t>
            </w:r>
            <w:r w:rsidRPr="00172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(ЭТӘЙ  АУЫЛ  БИЛӘМӘҺЕ</w:t>
            </w:r>
          </w:p>
          <w:p w:rsidR="00172F18" w:rsidRPr="00172F18" w:rsidRDefault="00172F18" w:rsidP="00172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17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 xml:space="preserve">                           СОВЕТЫ)          </w:t>
            </w:r>
          </w:p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172F18" w:rsidRPr="00172F18" w:rsidRDefault="00172F18" w:rsidP="00172F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172F18" w:rsidRPr="00172F18" w:rsidRDefault="00172F18" w:rsidP="00172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172F18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 xml:space="preserve">       </w:t>
            </w:r>
            <w:r w:rsidRPr="0017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(СОВЕТ СЕЛЬСКОГО ПОСЕЛЕНИЯ</w:t>
            </w:r>
          </w:p>
          <w:p w:rsidR="00172F18" w:rsidRPr="00172F18" w:rsidRDefault="00172F18" w:rsidP="00172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172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 xml:space="preserve">                 ИТЕЕВСКИЙ СЕЛЬСОВЕТ)    </w:t>
            </w:r>
          </w:p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2F18" w:rsidRPr="00172F18" w:rsidRDefault="00172F18" w:rsidP="00172F18">
      <w:pPr>
        <w:tabs>
          <w:tab w:val="left" w:pos="8760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2F18" w:rsidRPr="00172F18" w:rsidRDefault="00172F18" w:rsidP="00172F18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КАРАР                                                                     РЕШЕНИЕ</w:t>
      </w:r>
    </w:p>
    <w:p w:rsidR="00172F18" w:rsidRPr="00172F18" w:rsidRDefault="00172F18" w:rsidP="00172F18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17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24</w:t>
      </w:r>
      <w:r w:rsidRPr="00172F1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апрель 2023</w:t>
      </w:r>
      <w:r w:rsidRPr="0017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№ 41                      </w:t>
      </w:r>
      <w:r w:rsidRPr="00172F1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24  апреля  2023</w:t>
      </w:r>
      <w:r w:rsidRPr="0017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72F18" w:rsidRPr="00172F18" w:rsidRDefault="00172F18" w:rsidP="00172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</w:pPr>
      <w:r w:rsidRPr="0017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172F18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Э</w:t>
      </w:r>
      <w:r w:rsidRPr="0017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тәй ауылы</w:t>
      </w:r>
      <w:r w:rsidRPr="00172F18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 xml:space="preserve">                                                                 село Итеево</w:t>
      </w:r>
    </w:p>
    <w:p w:rsidR="00172F18" w:rsidRPr="00172F18" w:rsidRDefault="00172F18" w:rsidP="00172F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ba-RU"/>
        </w:rPr>
      </w:pPr>
    </w:p>
    <w:p w:rsidR="00172F18" w:rsidRPr="00172F18" w:rsidRDefault="00172F18" w:rsidP="00172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18" w:rsidRPr="00172F18" w:rsidRDefault="00172F18" w:rsidP="00172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18">
        <w:rPr>
          <w:rFonts w:ascii="Times New Roman" w:hAnsi="Times New Roman" w:cs="Times New Roman"/>
          <w:b/>
          <w:sz w:val="24"/>
          <w:szCs w:val="24"/>
        </w:rPr>
        <w:t>Об утверждении новой схемы избирательных округов</w:t>
      </w:r>
    </w:p>
    <w:p w:rsidR="00172F18" w:rsidRPr="00172F18" w:rsidRDefault="00172F18" w:rsidP="00172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18">
        <w:rPr>
          <w:rFonts w:ascii="Times New Roman" w:hAnsi="Times New Roman" w:cs="Times New Roman"/>
          <w:b/>
          <w:sz w:val="24"/>
          <w:szCs w:val="24"/>
        </w:rPr>
        <w:t>по выборам депутатов Совета сельского поселения</w:t>
      </w:r>
    </w:p>
    <w:p w:rsidR="00172F18" w:rsidRPr="00172F18" w:rsidRDefault="00172F18" w:rsidP="00172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Итеевский</w:t>
      </w:r>
      <w:r w:rsidRPr="00172F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172F18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</w:t>
      </w:r>
    </w:p>
    <w:p w:rsidR="00172F18" w:rsidRPr="00172F18" w:rsidRDefault="00172F18" w:rsidP="00172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18">
        <w:rPr>
          <w:rFonts w:ascii="Times New Roman" w:hAnsi="Times New Roman" w:cs="Times New Roman"/>
          <w:b/>
          <w:sz w:val="24"/>
          <w:szCs w:val="24"/>
        </w:rPr>
        <w:t>Илишевский район Республики Башкортостан</w:t>
      </w:r>
    </w:p>
    <w:p w:rsidR="00172F18" w:rsidRPr="00172F18" w:rsidRDefault="00172F18" w:rsidP="00172F18">
      <w:pPr>
        <w:rPr>
          <w:rFonts w:ascii="Times New Roman" w:hAnsi="Times New Roman" w:cs="Times New Roman"/>
          <w:color w:val="00000A"/>
          <w:sz w:val="28"/>
          <w:szCs w:val="28"/>
        </w:rPr>
      </w:pPr>
      <w:r w:rsidRPr="00172F18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172F18" w:rsidRPr="00172F18" w:rsidRDefault="00172F18" w:rsidP="00172F18">
      <w:pPr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172F18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172F18">
        <w:rPr>
          <w:rFonts w:ascii="Times New Roman" w:hAnsi="Times New Roman" w:cs="Times New Roman"/>
          <w:color w:val="00000A"/>
          <w:sz w:val="24"/>
          <w:szCs w:val="24"/>
        </w:rPr>
        <w:t xml:space="preserve">Рассмотрев и обсудив представленное решение территориальной избирательной комиссии муниципального района Илишевский район Республики Башкортостан от 14.04.2023 года № </w:t>
      </w:r>
      <w:r w:rsidRPr="00172F18">
        <w:rPr>
          <w:rFonts w:ascii="Times New Roman" w:hAnsi="Times New Roman" w:cs="Times New Roman"/>
          <w:color w:val="000000" w:themeColor="text1"/>
          <w:sz w:val="24"/>
          <w:szCs w:val="24"/>
        </w:rPr>
        <w:t>71/10-5</w:t>
      </w:r>
      <w:r w:rsidRPr="00172F18">
        <w:rPr>
          <w:rFonts w:ascii="Times New Roman" w:hAnsi="Times New Roman" w:cs="Times New Roman"/>
          <w:color w:val="00000A"/>
          <w:sz w:val="24"/>
          <w:szCs w:val="24"/>
        </w:rPr>
        <w:t xml:space="preserve"> «Об определении новой схемы избирательных округов для проведения выборов депутатов Совета сельского поселения </w:t>
      </w:r>
      <w:r w:rsidRPr="00172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Итеевский </w:t>
      </w:r>
      <w:r w:rsidRPr="00172F18">
        <w:rPr>
          <w:rFonts w:ascii="Times New Roman" w:hAnsi="Times New Roman" w:cs="Times New Roman"/>
          <w:color w:val="00000A"/>
          <w:sz w:val="24"/>
          <w:szCs w:val="24"/>
        </w:rPr>
        <w:t xml:space="preserve"> сельсовет муниципального района Илишевский район Республики Башкортостан», Совет сельского поселения </w:t>
      </w:r>
      <w:r w:rsidRPr="00172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Итеевский </w:t>
      </w:r>
      <w:r w:rsidRPr="00172F18">
        <w:rPr>
          <w:rFonts w:ascii="Times New Roman" w:hAnsi="Times New Roman" w:cs="Times New Roman"/>
          <w:color w:val="00000A"/>
          <w:sz w:val="24"/>
          <w:szCs w:val="24"/>
        </w:rPr>
        <w:t>сельсовет муниципального района Илишевский район Республики Башкортостан</w:t>
      </w:r>
      <w:r w:rsidRPr="00172F1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Р Е Ш И Л:</w:t>
      </w:r>
    </w:p>
    <w:p w:rsidR="00172F18" w:rsidRPr="00172F18" w:rsidRDefault="00172F18" w:rsidP="00172F18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72F18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1. В соответствии с частью 2 статьи 18 от 12.06.2002 года  № 67-ФЗ Федеральным Законом «Об  основных гарантиях избирательных прав и права на участие в референдуме граждан Российской Федерации» утвердить новую схему избирательных округов для проведения выборов депутатов Совета сельского поселения </w:t>
      </w:r>
      <w:r w:rsidRPr="00172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Итеевский </w:t>
      </w:r>
      <w:r w:rsidRPr="00172F18">
        <w:rPr>
          <w:rFonts w:ascii="Times New Roman" w:hAnsi="Times New Roman" w:cs="Times New Roman"/>
          <w:color w:val="00000A"/>
          <w:sz w:val="24"/>
          <w:szCs w:val="24"/>
        </w:rPr>
        <w:t>сельсовет муниципального района Илишевский район Республики Башкортостан» (Прилагается).</w:t>
      </w:r>
    </w:p>
    <w:p w:rsidR="00172F18" w:rsidRPr="00172F18" w:rsidRDefault="00172F18" w:rsidP="00172F18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72F18">
        <w:rPr>
          <w:rFonts w:ascii="Times New Roman" w:hAnsi="Times New Roman" w:cs="Times New Roman"/>
          <w:color w:val="00000A"/>
          <w:sz w:val="24"/>
          <w:szCs w:val="24"/>
        </w:rPr>
        <w:t xml:space="preserve">        2. Настоящее решение и схему избирательных округов по выборам депутатов Совета сельского поселения Итеевский  сельсовет муниципального района Илишевский район Республики Башкортостан опубликовать на информационном стенде и разместить на официальном сайте Администрации сельского поселения муниципального района Илишевский район Республики Башкортостан.</w:t>
      </w:r>
    </w:p>
    <w:p w:rsidR="00172F18" w:rsidRPr="00172F18" w:rsidRDefault="00172F18" w:rsidP="00172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72F18" w:rsidRPr="00172F18" w:rsidRDefault="00172F18" w:rsidP="00172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72F18">
        <w:rPr>
          <w:rFonts w:ascii="Times New Roman" w:hAnsi="Times New Roman" w:cs="Times New Roman"/>
          <w:color w:val="00000A"/>
          <w:sz w:val="24"/>
          <w:szCs w:val="24"/>
        </w:rPr>
        <w:t>Председатель Совета                                    А.А.Багаув</w:t>
      </w:r>
    </w:p>
    <w:p w:rsidR="00172F18" w:rsidRPr="00172F18" w:rsidRDefault="00172F18" w:rsidP="00172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72F18" w:rsidRPr="00172F18" w:rsidRDefault="00172F18" w:rsidP="0017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72F18">
        <w:rPr>
          <w:rFonts w:ascii="Times New Roman" w:hAnsi="Times New Roman" w:cs="Times New Roman"/>
          <w:color w:val="00000A"/>
          <w:sz w:val="24"/>
          <w:szCs w:val="24"/>
        </w:rPr>
        <w:t xml:space="preserve">    с.Итеево </w:t>
      </w:r>
    </w:p>
    <w:p w:rsidR="00172F18" w:rsidRPr="00172F18" w:rsidRDefault="00172F18" w:rsidP="0017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72F18">
        <w:rPr>
          <w:rFonts w:ascii="Times New Roman" w:hAnsi="Times New Roman" w:cs="Times New Roman"/>
          <w:color w:val="00000A"/>
          <w:sz w:val="24"/>
          <w:szCs w:val="24"/>
        </w:rPr>
        <w:t>24 апреля 2023 г.</w:t>
      </w:r>
    </w:p>
    <w:p w:rsidR="00172F18" w:rsidRPr="00172F18" w:rsidRDefault="00172F18" w:rsidP="0017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72F18">
        <w:rPr>
          <w:rFonts w:ascii="Times New Roman" w:hAnsi="Times New Roman" w:cs="Times New Roman"/>
          <w:color w:val="00000A"/>
          <w:sz w:val="24"/>
          <w:szCs w:val="24"/>
        </w:rPr>
        <w:t xml:space="preserve">      №41.</w:t>
      </w:r>
    </w:p>
    <w:p w:rsidR="00172F18" w:rsidRPr="00172F18" w:rsidRDefault="00172F18" w:rsidP="00172F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D680A" w:rsidRDefault="005D680A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Pr="00172F18" w:rsidRDefault="00172F18" w:rsidP="00172F18">
      <w:pPr>
        <w:spacing w:after="0" w:line="240" w:lineRule="auto"/>
        <w:ind w:firstLine="5400"/>
        <w:rPr>
          <w:rFonts w:ascii="Times New Roman" w:eastAsia="Times New Roman" w:hAnsi="Times New Roman" w:cs="Times New Roman"/>
          <w:lang w:eastAsia="ru-RU"/>
        </w:rPr>
      </w:pPr>
      <w:r w:rsidRPr="00172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72F18" w:rsidRPr="00172F18" w:rsidRDefault="00172F18" w:rsidP="00172F1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 Итеевский сельсовет</w:t>
      </w:r>
    </w:p>
    <w:p w:rsidR="00172F18" w:rsidRPr="00172F18" w:rsidRDefault="00172F18" w:rsidP="00172F18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Илишевский</w:t>
      </w:r>
    </w:p>
    <w:p w:rsidR="00172F18" w:rsidRPr="00172F18" w:rsidRDefault="00172F18" w:rsidP="00172F18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172F18" w:rsidRPr="00172F18" w:rsidRDefault="00172F18" w:rsidP="00172F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«24» апреля 2023 г.  № 41</w:t>
      </w:r>
    </w:p>
    <w:p w:rsidR="00172F18" w:rsidRPr="00172F18" w:rsidRDefault="00172F18" w:rsidP="00172F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172F18" w:rsidRPr="00172F18" w:rsidRDefault="00172F18" w:rsidP="00172F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172F18" w:rsidRPr="00172F18" w:rsidRDefault="00172F18" w:rsidP="00172F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172F18" w:rsidRPr="00172F18" w:rsidRDefault="00172F18" w:rsidP="00172F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172F18" w:rsidRPr="00172F18" w:rsidRDefault="00172F18" w:rsidP="00172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F18">
        <w:rPr>
          <w:rFonts w:ascii="Times New Roman" w:eastAsia="Calibri" w:hAnsi="Times New Roman" w:cs="Times New Roman"/>
          <w:b/>
          <w:sz w:val="24"/>
          <w:szCs w:val="24"/>
        </w:rPr>
        <w:t>СХЕМА</w:t>
      </w:r>
    </w:p>
    <w:p w:rsidR="00172F18" w:rsidRPr="00172F18" w:rsidRDefault="00172F18" w:rsidP="00172F1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72F18" w:rsidRPr="00172F18" w:rsidRDefault="00172F18" w:rsidP="00172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F18">
        <w:rPr>
          <w:rFonts w:ascii="Times New Roman" w:eastAsia="Calibri" w:hAnsi="Times New Roman" w:cs="Times New Roman"/>
          <w:b/>
          <w:sz w:val="24"/>
          <w:szCs w:val="24"/>
        </w:rPr>
        <w:t xml:space="preserve">многомандатных избирательных округов для проведения выборов </w:t>
      </w:r>
    </w:p>
    <w:p w:rsidR="00172F18" w:rsidRPr="00172F18" w:rsidRDefault="00172F18" w:rsidP="00172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F18">
        <w:rPr>
          <w:rFonts w:ascii="Times New Roman" w:eastAsia="Calibri" w:hAnsi="Times New Roman" w:cs="Times New Roman"/>
          <w:b/>
          <w:sz w:val="24"/>
          <w:szCs w:val="24"/>
        </w:rPr>
        <w:t xml:space="preserve">депутатов Совета сельского поселения Итеевский сельсовет муниципального района Илишевский  район Республики Башкортостан </w:t>
      </w:r>
    </w:p>
    <w:p w:rsidR="00172F18" w:rsidRPr="00172F18" w:rsidRDefault="00172F18" w:rsidP="00172F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62"/>
        <w:gridCol w:w="2124"/>
        <w:gridCol w:w="1636"/>
      </w:tblGrid>
      <w:tr w:rsidR="00172F18" w:rsidRPr="00172F18" w:rsidTr="004E74AC">
        <w:trPr>
          <w:trHeight w:val="110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18" w:rsidRPr="00172F18" w:rsidRDefault="00172F18" w:rsidP="00172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18" w:rsidRPr="00172F18" w:rsidRDefault="00172F18" w:rsidP="00172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депутатских мандатов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18" w:rsidRPr="00172F18" w:rsidRDefault="00172F18" w:rsidP="00172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18" w:rsidRPr="00172F18" w:rsidRDefault="00172F18" w:rsidP="00172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избирателей</w:t>
            </w:r>
          </w:p>
        </w:tc>
      </w:tr>
      <w:tr w:rsidR="00172F18" w:rsidRPr="00172F18" w:rsidTr="004E74A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F18">
              <w:rPr>
                <w:rFonts w:ascii="Times New Roman" w:eastAsia="Calibri" w:hAnsi="Times New Roman" w:cs="Times New Roman"/>
                <w:sz w:val="24"/>
                <w:szCs w:val="24"/>
              </w:rPr>
              <w:t>многомандатный (пятимандатный)</w:t>
            </w:r>
          </w:p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F18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 №1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F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Итеево село</w:t>
            </w:r>
          </w:p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Буралы деревня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172F18" w:rsidRPr="00172F18" w:rsidTr="004E74AC">
        <w:trPr>
          <w:cantSplit/>
          <w:trHeight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F18">
              <w:rPr>
                <w:rFonts w:ascii="Times New Roman" w:eastAsia="Calibri" w:hAnsi="Times New Roman" w:cs="Times New Roman"/>
                <w:sz w:val="24"/>
                <w:szCs w:val="24"/>
              </w:rPr>
              <w:t>Многомандатный (двухмандатный) избирательный округ №2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F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Телепаново деревня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18" w:rsidRPr="00172F18" w:rsidRDefault="00172F18" w:rsidP="001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</w:tbl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Pr="00172F18" w:rsidRDefault="00172F18" w:rsidP="00172F18">
      <w:pPr>
        <w:jc w:val="center"/>
        <w:rPr>
          <w:rFonts w:ascii="Times New Roman" w:eastAsia="Calibri" w:hAnsi="Times New Roman" w:cs="Times New Roman"/>
          <w:b/>
        </w:rPr>
      </w:pPr>
      <w:r w:rsidRPr="00172F18">
        <w:rPr>
          <w:rFonts w:ascii="Times New Roman" w:eastAsia="Calibri" w:hAnsi="Times New Roman" w:cs="Times New Roman"/>
          <w:b/>
        </w:rPr>
        <w:t>ГРАФИЧЕСКАЯ СХЕМА</w:t>
      </w:r>
    </w:p>
    <w:p w:rsidR="00172F18" w:rsidRPr="00172F18" w:rsidRDefault="00172F18" w:rsidP="00172F1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72F18">
        <w:rPr>
          <w:rFonts w:ascii="Times New Roman" w:eastAsia="Calibri" w:hAnsi="Times New Roman" w:cs="Times New Roman"/>
          <w:b/>
        </w:rPr>
        <w:t xml:space="preserve">многомандатного (трехмандатного) избирательного округа №1 для проведения выборов депутатов Совета сельского поселения Итеевский сельсовет муниципального района Илишевский район Республики Башкортостан </w:t>
      </w: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  <w:r>
        <w:rPr>
          <w:noProof/>
          <w:sz w:val="28"/>
          <w:szCs w:val="28"/>
        </w:rPr>
        <w:drawing>
          <wp:inline distT="0" distB="0" distL="0" distR="0" wp14:anchorId="08274CF8" wp14:editId="66C082DC">
            <wp:extent cx="5940706" cy="5255813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5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C57B19" w:rsidRPr="00C57B19" w:rsidRDefault="00C57B19" w:rsidP="00C57B19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B19" w:rsidRPr="00C57B19" w:rsidRDefault="00C57B19" w:rsidP="00C57B19">
      <w:pPr>
        <w:jc w:val="center"/>
        <w:rPr>
          <w:rFonts w:ascii="Times New Roman" w:eastAsia="Calibri" w:hAnsi="Times New Roman" w:cs="Times New Roman"/>
          <w:b/>
        </w:rPr>
      </w:pPr>
      <w:r w:rsidRPr="00C57B19">
        <w:rPr>
          <w:rFonts w:ascii="Times New Roman" w:eastAsia="Calibri" w:hAnsi="Times New Roman" w:cs="Times New Roman"/>
          <w:b/>
        </w:rPr>
        <w:t>ГРАФИЧЕСКАЯ СХЕМА</w:t>
      </w:r>
    </w:p>
    <w:p w:rsidR="00C57B19" w:rsidRPr="00C57B19" w:rsidRDefault="00C57B19" w:rsidP="00C57B1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57B19">
        <w:rPr>
          <w:rFonts w:ascii="Times New Roman" w:eastAsia="Calibri" w:hAnsi="Times New Roman" w:cs="Times New Roman"/>
          <w:b/>
        </w:rPr>
        <w:t xml:space="preserve">многомандатного (четырехмандатного) избирательного округа №2 для проведения выборов депутатов Совета сельского поселения Итеевский сельсовет муниципального района Илишевский район Республики Башкортостан </w:t>
      </w:r>
    </w:p>
    <w:p w:rsidR="00C57B19" w:rsidRPr="00C57B19" w:rsidRDefault="00C57B19" w:rsidP="00C57B19">
      <w:pPr>
        <w:spacing w:after="13" w:line="247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C57B19" w:rsidP="00172F18">
      <w:pPr>
        <w:jc w:val="both"/>
      </w:pPr>
      <w:r>
        <w:rPr>
          <w:noProof/>
          <w:sz w:val="28"/>
          <w:szCs w:val="28"/>
        </w:rPr>
        <w:drawing>
          <wp:inline distT="0" distB="0" distL="0" distR="0" wp14:anchorId="417FA09F" wp14:editId="5841D0AC">
            <wp:extent cx="5886450" cy="3714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Default="00172F18" w:rsidP="00172F18">
      <w:pPr>
        <w:jc w:val="both"/>
      </w:pPr>
    </w:p>
    <w:p w:rsidR="00172F18" w:rsidRPr="00172F18" w:rsidRDefault="00172F18" w:rsidP="00172F18">
      <w:pPr>
        <w:jc w:val="both"/>
      </w:pPr>
    </w:p>
    <w:sectPr w:rsidR="00172F18" w:rsidRPr="00172F18" w:rsidSect="00172F18">
      <w:headerReference w:type="default" r:id="rId8"/>
      <w:pgSz w:w="11906" w:h="16838" w:code="9"/>
      <w:pgMar w:top="567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EndPr/>
    <w:sdtContent>
      <w:p w:rsidR="00DD31CF" w:rsidRDefault="00C57B19">
        <w:pPr>
          <w:pStyle w:val="a4"/>
          <w:jc w:val="center"/>
        </w:pPr>
      </w:p>
      <w:p w:rsidR="00D030D1" w:rsidRPr="00D030D1" w:rsidRDefault="00C57B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C57B19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18"/>
    <w:rsid w:val="00172F18"/>
    <w:rsid w:val="005D680A"/>
    <w:rsid w:val="00C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F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2F18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a5">
    <w:name w:val="Верхний колонтитул Знак"/>
    <w:basedOn w:val="a0"/>
    <w:link w:val="a4"/>
    <w:uiPriority w:val="99"/>
    <w:rsid w:val="00172F18"/>
    <w:rPr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17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F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2F18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a5">
    <w:name w:val="Верхний колонтитул Знак"/>
    <w:basedOn w:val="a0"/>
    <w:link w:val="a4"/>
    <w:uiPriority w:val="99"/>
    <w:rsid w:val="00172F18"/>
    <w:rPr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17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2023-04-26T05:31:00Z</dcterms:created>
  <dcterms:modified xsi:type="dcterms:W3CDTF">2023-04-26T05:43:00Z</dcterms:modified>
</cp:coreProperties>
</file>